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7E5DD" w14:textId="279344C3" w:rsidR="007862EC" w:rsidRDefault="00CA3AE4">
      <w:pPr>
        <w:rPr>
          <w:b/>
          <w:bCs/>
          <w:i/>
          <w:iCs/>
          <w:sz w:val="48"/>
          <w:szCs w:val="48"/>
          <w:u w:val="single"/>
        </w:rPr>
      </w:pPr>
      <w:r w:rsidRPr="00CA3AE4">
        <w:rPr>
          <w:b/>
          <w:bCs/>
          <w:i/>
          <w:iCs/>
          <w:sz w:val="48"/>
          <w:szCs w:val="48"/>
          <w:u w:val="single"/>
        </w:rPr>
        <w:t xml:space="preserve">Autism Educational Pack </w:t>
      </w:r>
      <w:r>
        <w:rPr>
          <w:b/>
          <w:bCs/>
          <w:i/>
          <w:iCs/>
          <w:noProof/>
          <w:sz w:val="48"/>
          <w:szCs w:val="48"/>
          <w:u w:val="single"/>
        </w:rPr>
        <w:drawing>
          <wp:inline distT="0" distB="0" distL="0" distR="0" wp14:anchorId="57C1BD63" wp14:editId="2819CD30">
            <wp:extent cx="5731510" cy="6148705"/>
            <wp:effectExtent l="0" t="0" r="2540" b="4445"/>
            <wp:docPr id="283024063" name="Picture 1" descr="A colorful butterfly with numbers and a ladybu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24063" name="Picture 1" descr="A colorful butterfly with numbers and a ladybug&#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6148705"/>
                    </a:xfrm>
                    <a:prstGeom prst="rect">
                      <a:avLst/>
                    </a:prstGeom>
                  </pic:spPr>
                </pic:pic>
              </a:graphicData>
            </a:graphic>
          </wp:inline>
        </w:drawing>
      </w:r>
    </w:p>
    <w:p w14:paraId="67AE8762" w14:textId="41F6FE13" w:rsidR="00CA3AE4" w:rsidRPr="004462C3" w:rsidRDefault="004462C3">
      <w:pPr>
        <w:rPr>
          <w:sz w:val="28"/>
          <w:szCs w:val="28"/>
        </w:rPr>
      </w:pPr>
      <w:r>
        <w:rPr>
          <w:sz w:val="28"/>
          <w:szCs w:val="28"/>
        </w:rPr>
        <w:fldChar w:fldCharType="begin"/>
      </w:r>
      <w:r>
        <w:rPr>
          <w:sz w:val="28"/>
          <w:szCs w:val="28"/>
        </w:rPr>
        <w:instrText>HYPERLINK "</w:instrText>
      </w:r>
      <w:r w:rsidRPr="004462C3">
        <w:rPr>
          <w:sz w:val="28"/>
          <w:szCs w:val="28"/>
        </w:rPr>
        <w:instrText>https://www.inclusivemindsco.tech/</w:instrText>
      </w:r>
      <w:r>
        <w:rPr>
          <w:sz w:val="28"/>
          <w:szCs w:val="28"/>
        </w:rPr>
        <w:instrText>"</w:instrText>
      </w:r>
      <w:r>
        <w:rPr>
          <w:sz w:val="28"/>
          <w:szCs w:val="28"/>
        </w:rPr>
        <w:fldChar w:fldCharType="separate"/>
      </w:r>
      <w:r w:rsidRPr="003B3DCF">
        <w:rPr>
          <w:rStyle w:val="Hyperlink"/>
          <w:sz w:val="28"/>
          <w:szCs w:val="28"/>
        </w:rPr>
        <w:t>https://www.inclusivemindsco.tech/</w:t>
      </w:r>
      <w:r>
        <w:rPr>
          <w:sz w:val="28"/>
          <w:szCs w:val="28"/>
        </w:rPr>
        <w:fldChar w:fldCharType="end"/>
      </w:r>
      <w:r>
        <w:rPr>
          <w:sz w:val="28"/>
          <w:szCs w:val="28"/>
        </w:rPr>
        <w:t xml:space="preserve"> </w:t>
      </w:r>
    </w:p>
    <w:p w14:paraId="06583705" w14:textId="77777777" w:rsidR="00CA3AE4" w:rsidRDefault="00CA3AE4">
      <w:pPr>
        <w:rPr>
          <w:b/>
          <w:bCs/>
          <w:i/>
          <w:iCs/>
          <w:sz w:val="48"/>
          <w:szCs w:val="48"/>
          <w:u w:val="single"/>
        </w:rPr>
      </w:pPr>
    </w:p>
    <w:p w14:paraId="10A09F4E" w14:textId="77777777" w:rsidR="00CA3AE4" w:rsidRDefault="00CA3AE4">
      <w:pPr>
        <w:rPr>
          <w:b/>
          <w:bCs/>
          <w:i/>
          <w:iCs/>
          <w:sz w:val="48"/>
          <w:szCs w:val="48"/>
          <w:u w:val="single"/>
        </w:rPr>
      </w:pPr>
    </w:p>
    <w:p w14:paraId="55AA1D33" w14:textId="77777777" w:rsidR="00CA3AE4" w:rsidRDefault="00CA3AE4">
      <w:pPr>
        <w:rPr>
          <w:b/>
          <w:bCs/>
          <w:i/>
          <w:iCs/>
          <w:sz w:val="48"/>
          <w:szCs w:val="48"/>
          <w:u w:val="single"/>
        </w:rPr>
      </w:pPr>
    </w:p>
    <w:p w14:paraId="68155008" w14:textId="77777777" w:rsidR="00CA3AE4" w:rsidRPr="00EF0AF7" w:rsidRDefault="00CA3AE4" w:rsidP="00CA3AE4">
      <w:pPr>
        <w:pStyle w:val="ListParagraph"/>
        <w:numPr>
          <w:ilvl w:val="0"/>
          <w:numId w:val="1"/>
        </w:numPr>
        <w:shd w:val="clear" w:color="auto" w:fill="FFFFFF"/>
        <w:spacing w:before="206" w:after="206" w:line="240" w:lineRule="atLeast"/>
        <w:textAlignment w:val="baseline"/>
        <w:outlineLvl w:val="2"/>
        <w:rPr>
          <w:rFonts w:ascii="Arial" w:eastAsia="Times New Roman" w:hAnsi="Arial" w:cs="Arial"/>
          <w:b/>
          <w:bCs/>
          <w:color w:val="EE0000"/>
          <w:kern w:val="0"/>
          <w:sz w:val="45"/>
          <w:szCs w:val="45"/>
          <w:lang w:eastAsia="en-GB"/>
          <w14:ligatures w14:val="none"/>
        </w:rPr>
      </w:pPr>
      <w:r w:rsidRPr="00EF0AF7">
        <w:rPr>
          <w:rFonts w:ascii="Arial" w:eastAsia="Times New Roman" w:hAnsi="Arial" w:cs="Arial"/>
          <w:b/>
          <w:bCs/>
          <w:color w:val="EE0000"/>
          <w:kern w:val="0"/>
          <w:sz w:val="45"/>
          <w:szCs w:val="45"/>
          <w:lang w:eastAsia="en-GB"/>
          <w14:ligatures w14:val="none"/>
        </w:rPr>
        <w:lastRenderedPageBreak/>
        <w:t>Aims</w:t>
      </w:r>
    </w:p>
    <w:p w14:paraId="5E697363" w14:textId="77777777" w:rsidR="00EF0AF7" w:rsidRPr="00EF0AF7" w:rsidRDefault="00EF0AF7" w:rsidP="00EF0AF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EF0AF7">
        <w:rPr>
          <w:rFonts w:ascii="Segoe UI Emoji" w:eastAsia="Times New Roman" w:hAnsi="Segoe UI Emoji" w:cs="Segoe UI Emoji"/>
          <w:b/>
          <w:bCs/>
          <w:kern w:val="0"/>
          <w:sz w:val="27"/>
          <w:szCs w:val="27"/>
          <w:lang w:eastAsia="en-GB"/>
          <w14:ligatures w14:val="none"/>
        </w:rPr>
        <w:t>🌟</w:t>
      </w:r>
      <w:r w:rsidRPr="00EF0AF7">
        <w:rPr>
          <w:rFonts w:ascii="Times New Roman" w:eastAsia="Times New Roman" w:hAnsi="Times New Roman" w:cs="Times New Roman"/>
          <w:b/>
          <w:bCs/>
          <w:kern w:val="0"/>
          <w:sz w:val="27"/>
          <w:szCs w:val="27"/>
          <w:lang w:eastAsia="en-GB"/>
          <w14:ligatures w14:val="none"/>
        </w:rPr>
        <w:t xml:space="preserve"> Our Approach to Part-Time Education for Autistic Children (Ages 5–10)</w:t>
      </w:r>
    </w:p>
    <w:p w14:paraId="0E7C98D3" w14:textId="77777777" w:rsidR="00EF0AF7" w:rsidRPr="00EF0AF7" w:rsidRDefault="00EF0AF7" w:rsidP="00EF0AF7">
      <w:p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 xml:space="preserve">At </w:t>
      </w:r>
      <w:r w:rsidRPr="00EF0AF7">
        <w:rPr>
          <w:rFonts w:ascii="Times New Roman" w:eastAsia="Times New Roman" w:hAnsi="Times New Roman" w:cs="Times New Roman"/>
          <w:b/>
          <w:bCs/>
          <w:kern w:val="0"/>
          <w:lang w:eastAsia="en-GB"/>
          <w14:ligatures w14:val="none"/>
        </w:rPr>
        <w:t>Bowlers Autistic Minds (B.A.M.S.)</w:t>
      </w:r>
      <w:r w:rsidRPr="00EF0AF7">
        <w:rPr>
          <w:rFonts w:ascii="Times New Roman" w:eastAsia="Times New Roman" w:hAnsi="Times New Roman" w:cs="Times New Roman"/>
          <w:kern w:val="0"/>
          <w:lang w:eastAsia="en-GB"/>
          <w14:ligatures w14:val="none"/>
        </w:rPr>
        <w:t xml:space="preserve">, we provide a nurturing, part-time educational setting for autistic children aged 5 to 10 who are not currently attending school. Our programme is built around the belief that </w:t>
      </w:r>
      <w:r w:rsidRPr="00EF0AF7">
        <w:rPr>
          <w:rFonts w:ascii="Times New Roman" w:eastAsia="Times New Roman" w:hAnsi="Times New Roman" w:cs="Times New Roman"/>
          <w:b/>
          <w:bCs/>
          <w:kern w:val="0"/>
          <w:lang w:eastAsia="en-GB"/>
          <w14:ligatures w14:val="none"/>
        </w:rPr>
        <w:t>every child deserves a highly personalised learning experience</w:t>
      </w:r>
      <w:r w:rsidRPr="00EF0AF7">
        <w:rPr>
          <w:rFonts w:ascii="Times New Roman" w:eastAsia="Times New Roman" w:hAnsi="Times New Roman" w:cs="Times New Roman"/>
          <w:kern w:val="0"/>
          <w:lang w:eastAsia="en-GB"/>
          <w14:ligatures w14:val="none"/>
        </w:rPr>
        <w:t xml:space="preserve"> tailored to their unique strengths, interests, and needs.</w:t>
      </w:r>
    </w:p>
    <w:p w14:paraId="5CFF93CB" w14:textId="77777777" w:rsidR="00EF0AF7" w:rsidRPr="00EF0AF7" w:rsidRDefault="00EF0AF7" w:rsidP="00EF0AF7">
      <w:p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 xml:space="preserve">Each child will have a bespoke </w:t>
      </w:r>
      <w:r w:rsidRPr="00EF0AF7">
        <w:rPr>
          <w:rFonts w:ascii="Times New Roman" w:eastAsia="Times New Roman" w:hAnsi="Times New Roman" w:cs="Times New Roman"/>
          <w:b/>
          <w:bCs/>
          <w:kern w:val="0"/>
          <w:lang w:eastAsia="en-GB"/>
          <w14:ligatures w14:val="none"/>
        </w:rPr>
        <w:t>Individual Plan (IP)</w:t>
      </w:r>
      <w:r w:rsidRPr="00EF0AF7">
        <w:rPr>
          <w:rFonts w:ascii="Times New Roman" w:eastAsia="Times New Roman" w:hAnsi="Times New Roman" w:cs="Times New Roman"/>
          <w:kern w:val="0"/>
          <w:lang w:eastAsia="en-GB"/>
          <w14:ligatures w14:val="none"/>
        </w:rPr>
        <w:t>, developed in close collaboration with parents or carers prior to starting sessions. These plans are central to our approach and ensure that learning is meaningful, motivating, and appropriate for each child’s developmental profile.</w:t>
      </w:r>
    </w:p>
    <w:p w14:paraId="53D5B4FA" w14:textId="77777777" w:rsidR="00EF0AF7" w:rsidRPr="00EF0AF7" w:rsidRDefault="00EF0AF7" w:rsidP="00EF0AF7">
      <w:p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Our key aims are to support progress in the following areas:</w:t>
      </w:r>
    </w:p>
    <w:p w14:paraId="488CB9AE" w14:textId="77777777" w:rsidR="00EF0AF7" w:rsidRPr="00EF0AF7" w:rsidRDefault="00EF0AF7" w:rsidP="00EF0AF7">
      <w:pPr>
        <w:numPr>
          <w:ilvl w:val="0"/>
          <w:numId w:val="4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b/>
          <w:bCs/>
          <w:kern w:val="0"/>
          <w:lang w:eastAsia="en-GB"/>
          <w14:ligatures w14:val="none"/>
        </w:rPr>
        <w:t>Communication</w:t>
      </w:r>
    </w:p>
    <w:p w14:paraId="59BC2066" w14:textId="77777777" w:rsidR="00EF0AF7" w:rsidRPr="00EF0AF7" w:rsidRDefault="00EF0AF7" w:rsidP="00EF0AF7">
      <w:pPr>
        <w:numPr>
          <w:ilvl w:val="0"/>
          <w:numId w:val="4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b/>
          <w:bCs/>
          <w:kern w:val="0"/>
          <w:lang w:eastAsia="en-GB"/>
          <w14:ligatures w14:val="none"/>
        </w:rPr>
        <w:t>Social Interaction</w:t>
      </w:r>
    </w:p>
    <w:p w14:paraId="2133E13E" w14:textId="77777777" w:rsidR="00EF0AF7" w:rsidRPr="00EF0AF7" w:rsidRDefault="00EF0AF7" w:rsidP="00EF0AF7">
      <w:pPr>
        <w:numPr>
          <w:ilvl w:val="0"/>
          <w:numId w:val="4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b/>
          <w:bCs/>
          <w:kern w:val="0"/>
          <w:lang w:eastAsia="en-GB"/>
          <w14:ligatures w14:val="none"/>
        </w:rPr>
        <w:t>Empathy</w:t>
      </w:r>
    </w:p>
    <w:p w14:paraId="5E54C87C" w14:textId="77777777" w:rsidR="00EF0AF7" w:rsidRPr="00EF0AF7" w:rsidRDefault="00EF0AF7" w:rsidP="00EF0AF7">
      <w:pPr>
        <w:numPr>
          <w:ilvl w:val="0"/>
          <w:numId w:val="4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b/>
          <w:bCs/>
          <w:kern w:val="0"/>
          <w:lang w:eastAsia="en-GB"/>
          <w14:ligatures w14:val="none"/>
        </w:rPr>
        <w:t>Promoting Independence</w:t>
      </w:r>
    </w:p>
    <w:p w14:paraId="759C2964" w14:textId="77777777" w:rsidR="00EF0AF7" w:rsidRPr="00EF0AF7" w:rsidRDefault="00EF0AF7" w:rsidP="00EF0AF7">
      <w:p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 xml:space="preserve">We recognise that autistic children often learn best through their special interests. These interests will be embedded into learning activities to </w:t>
      </w:r>
      <w:r w:rsidRPr="00EF0AF7">
        <w:rPr>
          <w:rFonts w:ascii="Times New Roman" w:eastAsia="Times New Roman" w:hAnsi="Times New Roman" w:cs="Times New Roman"/>
          <w:b/>
          <w:bCs/>
          <w:kern w:val="0"/>
          <w:lang w:eastAsia="en-GB"/>
          <w14:ligatures w14:val="none"/>
        </w:rPr>
        <w:t>encourage engagement, confidence, and joy</w:t>
      </w:r>
      <w:r w:rsidRPr="00EF0AF7">
        <w:rPr>
          <w:rFonts w:ascii="Times New Roman" w:eastAsia="Times New Roman" w:hAnsi="Times New Roman" w:cs="Times New Roman"/>
          <w:kern w:val="0"/>
          <w:lang w:eastAsia="en-GB"/>
          <w14:ligatures w14:val="none"/>
        </w:rPr>
        <w:t>.</w:t>
      </w:r>
    </w:p>
    <w:p w14:paraId="02ECD432" w14:textId="77777777" w:rsidR="00EF0AF7" w:rsidRPr="00EF0AF7" w:rsidRDefault="00EF0AF7" w:rsidP="00EF0AF7">
      <w:p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 xml:space="preserve">If your child has an </w:t>
      </w:r>
      <w:r w:rsidRPr="00EF0AF7">
        <w:rPr>
          <w:rFonts w:ascii="Times New Roman" w:eastAsia="Times New Roman" w:hAnsi="Times New Roman" w:cs="Times New Roman"/>
          <w:b/>
          <w:bCs/>
          <w:kern w:val="0"/>
          <w:lang w:eastAsia="en-GB"/>
          <w14:ligatures w14:val="none"/>
        </w:rPr>
        <w:t>Education, Health and Care Plan (EHCP)</w:t>
      </w:r>
      <w:r w:rsidRPr="00EF0AF7">
        <w:rPr>
          <w:rFonts w:ascii="Times New Roman" w:eastAsia="Times New Roman" w:hAnsi="Times New Roman" w:cs="Times New Roman"/>
          <w:kern w:val="0"/>
          <w:lang w:eastAsia="en-GB"/>
          <w14:ligatures w14:val="none"/>
        </w:rPr>
        <w:t xml:space="preserve">, we will work closely to meet the needs outlined—particularly those specified in </w:t>
      </w:r>
      <w:r w:rsidRPr="00EF0AF7">
        <w:rPr>
          <w:rFonts w:ascii="Times New Roman" w:eastAsia="Times New Roman" w:hAnsi="Times New Roman" w:cs="Times New Roman"/>
          <w:b/>
          <w:bCs/>
          <w:kern w:val="0"/>
          <w:lang w:eastAsia="en-GB"/>
          <w14:ligatures w14:val="none"/>
        </w:rPr>
        <w:t>Section F</w:t>
      </w:r>
      <w:r w:rsidRPr="00EF0AF7">
        <w:rPr>
          <w:rFonts w:ascii="Times New Roman" w:eastAsia="Times New Roman" w:hAnsi="Times New Roman" w:cs="Times New Roman"/>
          <w:kern w:val="0"/>
          <w:lang w:eastAsia="en-GB"/>
          <w14:ligatures w14:val="none"/>
        </w:rPr>
        <w:t xml:space="preserve">. Our goal is to </w:t>
      </w:r>
      <w:r w:rsidRPr="00EF0AF7">
        <w:rPr>
          <w:rFonts w:ascii="Times New Roman" w:eastAsia="Times New Roman" w:hAnsi="Times New Roman" w:cs="Times New Roman"/>
          <w:b/>
          <w:bCs/>
          <w:kern w:val="0"/>
          <w:lang w:eastAsia="en-GB"/>
          <w14:ligatures w14:val="none"/>
        </w:rPr>
        <w:t>work in partnership</w:t>
      </w:r>
      <w:r w:rsidRPr="00EF0AF7">
        <w:rPr>
          <w:rFonts w:ascii="Times New Roman" w:eastAsia="Times New Roman" w:hAnsi="Times New Roman" w:cs="Times New Roman"/>
          <w:kern w:val="0"/>
          <w:lang w:eastAsia="en-GB"/>
          <w14:ligatures w14:val="none"/>
        </w:rPr>
        <w:t xml:space="preserve"> with families to ensure every child is supported holistically and respectfully.</w:t>
      </w:r>
    </w:p>
    <w:p w14:paraId="57F7D829" w14:textId="77777777" w:rsidR="00CA3AE4" w:rsidRDefault="00CA3AE4"/>
    <w:p w14:paraId="7B0F8B36" w14:textId="77777777" w:rsidR="00CA3AE4" w:rsidRDefault="00CA3AE4"/>
    <w:p w14:paraId="5E2489DD" w14:textId="77777777" w:rsidR="00CA3AE4" w:rsidRDefault="00CA3AE4"/>
    <w:p w14:paraId="6AA54C8F" w14:textId="77777777" w:rsidR="00CA3AE4" w:rsidRDefault="00CA3AE4"/>
    <w:p w14:paraId="09914594" w14:textId="77777777" w:rsidR="00CA3AE4" w:rsidRDefault="00CA3AE4"/>
    <w:p w14:paraId="64418E02" w14:textId="77777777" w:rsidR="00CA3AE4" w:rsidRDefault="00CA3AE4"/>
    <w:p w14:paraId="7708FCBA" w14:textId="77777777" w:rsidR="00CA3AE4" w:rsidRDefault="00CA3AE4"/>
    <w:p w14:paraId="2326A00F" w14:textId="77777777" w:rsidR="00CA3AE4" w:rsidRDefault="00CA3AE4"/>
    <w:p w14:paraId="28E352E5" w14:textId="77777777" w:rsidR="00CA3AE4" w:rsidRDefault="00CA3AE4"/>
    <w:p w14:paraId="15F17898" w14:textId="77777777" w:rsidR="00CA3AE4" w:rsidRDefault="00CA3AE4"/>
    <w:p w14:paraId="421136F3" w14:textId="77777777" w:rsidR="00CA3AE4" w:rsidRDefault="00CA3AE4"/>
    <w:p w14:paraId="2B2E2209" w14:textId="77777777" w:rsidR="00CA3AE4" w:rsidRDefault="00CA3AE4"/>
    <w:p w14:paraId="5E88C391" w14:textId="77777777" w:rsidR="00CA3AE4" w:rsidRDefault="00CA3AE4"/>
    <w:p w14:paraId="4A4D929A" w14:textId="3738CF72" w:rsidR="00CA3AE4" w:rsidRPr="004462C3" w:rsidRDefault="004462C3">
      <w:pPr>
        <w:rPr>
          <w:b/>
          <w:bCs/>
          <w:sz w:val="72"/>
          <w:szCs w:val="72"/>
        </w:rPr>
      </w:pPr>
      <w:r w:rsidRPr="004462C3">
        <w:rPr>
          <w:b/>
          <w:bCs/>
          <w:sz w:val="72"/>
          <w:szCs w:val="72"/>
        </w:rPr>
        <w:t>DELIVERY</w:t>
      </w:r>
    </w:p>
    <w:p w14:paraId="00DB0C17" w14:textId="77777777" w:rsidR="004462C3" w:rsidRPr="004462C3" w:rsidRDefault="004462C3" w:rsidP="004462C3">
      <w:p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At </w:t>
      </w:r>
      <w:r w:rsidRPr="004462C3">
        <w:rPr>
          <w:rFonts w:ascii="Times New Roman" w:eastAsia="Times New Roman" w:hAnsi="Times New Roman" w:cs="Times New Roman"/>
          <w:b/>
          <w:bCs/>
          <w:kern w:val="0"/>
          <w:lang w:eastAsia="en-GB"/>
          <w14:ligatures w14:val="none"/>
        </w:rPr>
        <w:t>Bowlers Autistic Minds (B.A.M.S.)</w:t>
      </w:r>
      <w:r w:rsidRPr="004462C3">
        <w:rPr>
          <w:rFonts w:ascii="Times New Roman" w:eastAsia="Times New Roman" w:hAnsi="Times New Roman" w:cs="Times New Roman"/>
          <w:kern w:val="0"/>
          <w:lang w:eastAsia="en-GB"/>
          <w14:ligatures w14:val="none"/>
        </w:rPr>
        <w:t xml:space="preserve">, we understand that many autistic children face communication challenges and sensory sensitivities. To ensure every child feels supported and safe, we take a </w:t>
      </w:r>
      <w:r w:rsidRPr="004462C3">
        <w:rPr>
          <w:rFonts w:ascii="Times New Roman" w:eastAsia="Times New Roman" w:hAnsi="Times New Roman" w:cs="Times New Roman"/>
          <w:b/>
          <w:bCs/>
          <w:kern w:val="0"/>
          <w:lang w:eastAsia="en-GB"/>
          <w14:ligatures w14:val="none"/>
        </w:rPr>
        <w:t>highly individualised, visual, and low-demand approach</w:t>
      </w:r>
      <w:r w:rsidRPr="004462C3">
        <w:rPr>
          <w:rFonts w:ascii="Times New Roman" w:eastAsia="Times New Roman" w:hAnsi="Times New Roman" w:cs="Times New Roman"/>
          <w:kern w:val="0"/>
          <w:lang w:eastAsia="en-GB"/>
          <w14:ligatures w14:val="none"/>
        </w:rPr>
        <w:t xml:space="preserve"> to teaching.</w:t>
      </w:r>
    </w:p>
    <w:p w14:paraId="6E6B6F79" w14:textId="77777777" w:rsidR="004462C3" w:rsidRPr="004462C3" w:rsidRDefault="004462C3" w:rsidP="004462C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462C3">
        <w:rPr>
          <w:rFonts w:ascii="Segoe UI Emoji" w:eastAsia="Times New Roman" w:hAnsi="Segoe UI Emoji" w:cs="Segoe UI Emoji"/>
          <w:b/>
          <w:bCs/>
          <w:kern w:val="0"/>
          <w:sz w:val="27"/>
          <w:szCs w:val="27"/>
          <w:lang w:eastAsia="en-GB"/>
          <w14:ligatures w14:val="none"/>
        </w:rPr>
        <w:t>🧩</w:t>
      </w:r>
      <w:r w:rsidRPr="004462C3">
        <w:rPr>
          <w:rFonts w:ascii="Times New Roman" w:eastAsia="Times New Roman" w:hAnsi="Times New Roman" w:cs="Times New Roman"/>
          <w:b/>
          <w:bCs/>
          <w:kern w:val="0"/>
          <w:sz w:val="27"/>
          <w:szCs w:val="27"/>
          <w:lang w:eastAsia="en-GB"/>
          <w14:ligatures w14:val="none"/>
        </w:rPr>
        <w:t xml:space="preserve"> Communication Support</w:t>
      </w:r>
    </w:p>
    <w:p w14:paraId="2AA059BD" w14:textId="77777777" w:rsidR="004462C3" w:rsidRPr="004462C3" w:rsidRDefault="004462C3" w:rsidP="004462C3">
      <w:p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All learning activities will be delivered using:</w:t>
      </w:r>
    </w:p>
    <w:p w14:paraId="649F7283" w14:textId="77777777" w:rsidR="004462C3" w:rsidRPr="004462C3" w:rsidRDefault="004462C3" w:rsidP="004462C3">
      <w:pPr>
        <w:numPr>
          <w:ilvl w:val="0"/>
          <w:numId w:val="4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b/>
          <w:bCs/>
          <w:kern w:val="0"/>
          <w:lang w:eastAsia="en-GB"/>
          <w14:ligatures w14:val="none"/>
        </w:rPr>
        <w:t>Picture cards and visual schedules</w:t>
      </w:r>
    </w:p>
    <w:p w14:paraId="53F8F709" w14:textId="77777777" w:rsidR="004462C3" w:rsidRPr="004462C3" w:rsidRDefault="004462C3" w:rsidP="004462C3">
      <w:pPr>
        <w:numPr>
          <w:ilvl w:val="0"/>
          <w:numId w:val="4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b/>
          <w:bCs/>
          <w:kern w:val="0"/>
          <w:lang w:eastAsia="en-GB"/>
          <w14:ligatures w14:val="none"/>
        </w:rPr>
        <w:t>Now and Next boards</w:t>
      </w:r>
    </w:p>
    <w:p w14:paraId="112A003F" w14:textId="77777777" w:rsidR="004462C3" w:rsidRPr="004462C3" w:rsidRDefault="004462C3" w:rsidP="004462C3">
      <w:pPr>
        <w:numPr>
          <w:ilvl w:val="0"/>
          <w:numId w:val="4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b/>
          <w:bCs/>
          <w:kern w:val="0"/>
          <w:lang w:eastAsia="en-GB"/>
          <w14:ligatures w14:val="none"/>
        </w:rPr>
        <w:t>Makaton signing</w:t>
      </w:r>
    </w:p>
    <w:p w14:paraId="13581A8D" w14:textId="77777777" w:rsidR="004462C3" w:rsidRPr="004462C3" w:rsidRDefault="004462C3" w:rsidP="004462C3">
      <w:pPr>
        <w:numPr>
          <w:ilvl w:val="0"/>
          <w:numId w:val="4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b/>
          <w:bCs/>
          <w:kern w:val="0"/>
          <w:lang w:eastAsia="en-GB"/>
          <w14:ligatures w14:val="none"/>
        </w:rPr>
        <w:t>PECS (Picture Exchange Communication System)</w:t>
      </w:r>
    </w:p>
    <w:p w14:paraId="35FF4666" w14:textId="77777777" w:rsidR="004462C3" w:rsidRPr="004462C3" w:rsidRDefault="004462C3" w:rsidP="004462C3">
      <w:p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Verbal communication will be encouraged gently through interaction and picture exchange, always respecting the child's preferred mode of communication.</w:t>
      </w:r>
    </w:p>
    <w:p w14:paraId="1D3C9338" w14:textId="77777777" w:rsidR="004462C3" w:rsidRPr="004462C3" w:rsidRDefault="004462C3" w:rsidP="004462C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462C3">
        <w:rPr>
          <w:rFonts w:ascii="Segoe UI Emoji" w:eastAsia="Times New Roman" w:hAnsi="Segoe UI Emoji" w:cs="Segoe UI Emoji"/>
          <w:b/>
          <w:bCs/>
          <w:kern w:val="0"/>
          <w:sz w:val="27"/>
          <w:szCs w:val="27"/>
          <w:lang w:eastAsia="en-GB"/>
          <w14:ligatures w14:val="none"/>
        </w:rPr>
        <w:t>👥</w:t>
      </w:r>
      <w:r w:rsidRPr="004462C3">
        <w:rPr>
          <w:rFonts w:ascii="Times New Roman" w:eastAsia="Times New Roman" w:hAnsi="Times New Roman" w:cs="Times New Roman"/>
          <w:b/>
          <w:bCs/>
          <w:kern w:val="0"/>
          <w:sz w:val="27"/>
          <w:szCs w:val="27"/>
          <w:lang w:eastAsia="en-GB"/>
          <w14:ligatures w14:val="none"/>
        </w:rPr>
        <w:t xml:space="preserve"> Small Group, Low-Stress Environment</w:t>
      </w:r>
    </w:p>
    <w:p w14:paraId="37E88EDB" w14:textId="5287B4CF" w:rsidR="004462C3" w:rsidRPr="004462C3" w:rsidRDefault="004462C3" w:rsidP="004462C3">
      <w:p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We are a </w:t>
      </w:r>
      <w:r w:rsidRPr="004462C3">
        <w:rPr>
          <w:rFonts w:ascii="Times New Roman" w:eastAsia="Times New Roman" w:hAnsi="Times New Roman" w:cs="Times New Roman"/>
          <w:b/>
          <w:bCs/>
          <w:kern w:val="0"/>
          <w:lang w:eastAsia="en-GB"/>
          <w14:ligatures w14:val="none"/>
        </w:rPr>
        <w:t>micro-educational provision</w:t>
      </w:r>
      <w:r w:rsidRPr="004462C3">
        <w:rPr>
          <w:rFonts w:ascii="Times New Roman" w:eastAsia="Times New Roman" w:hAnsi="Times New Roman" w:cs="Times New Roman"/>
          <w:kern w:val="0"/>
          <w:lang w:eastAsia="en-GB"/>
          <w14:ligatures w14:val="none"/>
        </w:rPr>
        <w:t xml:space="preserve">, with a maximum of </w:t>
      </w:r>
      <w:r>
        <w:rPr>
          <w:rFonts w:ascii="Times New Roman" w:eastAsia="Times New Roman" w:hAnsi="Times New Roman" w:cs="Times New Roman"/>
          <w:b/>
          <w:bCs/>
          <w:kern w:val="0"/>
          <w:lang w:eastAsia="en-GB"/>
          <w14:ligatures w14:val="none"/>
        </w:rPr>
        <w:t>six</w:t>
      </w:r>
      <w:r w:rsidRPr="004462C3">
        <w:rPr>
          <w:rFonts w:ascii="Times New Roman" w:eastAsia="Times New Roman" w:hAnsi="Times New Roman" w:cs="Times New Roman"/>
          <w:b/>
          <w:bCs/>
          <w:kern w:val="0"/>
          <w:lang w:eastAsia="en-GB"/>
          <w14:ligatures w14:val="none"/>
        </w:rPr>
        <w:t xml:space="preserve"> children per class</w:t>
      </w:r>
      <w:r w:rsidRPr="004462C3">
        <w:rPr>
          <w:rFonts w:ascii="Times New Roman" w:eastAsia="Times New Roman" w:hAnsi="Times New Roman" w:cs="Times New Roman"/>
          <w:kern w:val="0"/>
          <w:lang w:eastAsia="en-GB"/>
          <w14:ligatures w14:val="none"/>
        </w:rPr>
        <w:t>, to reduce anxiety and support meaningful engagement. The small group size enables us to provide calm, focused, and individualised support, minimising sensory and social overload.</w:t>
      </w:r>
    </w:p>
    <w:p w14:paraId="6FBD3448" w14:textId="00280B85" w:rsidR="004462C3" w:rsidRPr="004462C3" w:rsidRDefault="004462C3" w:rsidP="004462C3">
      <w:pPr>
        <w:spacing w:after="0" w:line="240" w:lineRule="auto"/>
        <w:rPr>
          <w:rFonts w:ascii="Times New Roman" w:eastAsia="Times New Roman" w:hAnsi="Times New Roman" w:cs="Times New Roman"/>
          <w:kern w:val="0"/>
          <w:lang w:eastAsia="en-GB"/>
          <w14:ligatures w14:val="none"/>
        </w:rPr>
      </w:pPr>
    </w:p>
    <w:p w14:paraId="488BAE5C" w14:textId="77777777" w:rsidR="004462C3" w:rsidRPr="004462C3" w:rsidRDefault="004462C3" w:rsidP="004462C3">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462C3">
        <w:rPr>
          <w:rFonts w:ascii="Segoe UI Emoji" w:eastAsia="Times New Roman" w:hAnsi="Segoe UI Emoji" w:cs="Segoe UI Emoji"/>
          <w:b/>
          <w:bCs/>
          <w:kern w:val="0"/>
          <w:sz w:val="36"/>
          <w:szCs w:val="36"/>
          <w:lang w:eastAsia="en-GB"/>
          <w14:ligatures w14:val="none"/>
        </w:rPr>
        <w:t>🎨</w:t>
      </w:r>
      <w:r w:rsidRPr="004462C3">
        <w:rPr>
          <w:rFonts w:ascii="Times New Roman" w:eastAsia="Times New Roman" w:hAnsi="Times New Roman" w:cs="Times New Roman"/>
          <w:b/>
          <w:bCs/>
          <w:kern w:val="0"/>
          <w:sz w:val="36"/>
          <w:szCs w:val="36"/>
          <w:lang w:eastAsia="en-GB"/>
          <w14:ligatures w14:val="none"/>
        </w:rPr>
        <w:t xml:space="preserve"> Curriculum and Subject Areas</w:t>
      </w:r>
    </w:p>
    <w:p w14:paraId="31ACD12B" w14:textId="77777777" w:rsidR="004462C3" w:rsidRPr="004462C3" w:rsidRDefault="004462C3" w:rsidP="004462C3">
      <w:p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All learning will be delivered through motivating, practical, and sensory-based activities. The curriculum includes:</w:t>
      </w:r>
    </w:p>
    <w:p w14:paraId="4DE13EFA" w14:textId="77777777" w:rsidR="004462C3" w:rsidRPr="004462C3" w:rsidRDefault="004462C3" w:rsidP="004462C3">
      <w:pPr>
        <w:numPr>
          <w:ilvl w:val="0"/>
          <w:numId w:val="4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Segoe UI Emoji" w:eastAsia="Times New Roman" w:hAnsi="Segoe UI Emoji" w:cs="Segoe UI Emoji"/>
          <w:b/>
          <w:bCs/>
          <w:kern w:val="0"/>
          <w:lang w:eastAsia="en-GB"/>
          <w14:ligatures w14:val="none"/>
        </w:rPr>
        <w:t>🎵</w:t>
      </w:r>
      <w:r w:rsidRPr="004462C3">
        <w:rPr>
          <w:rFonts w:ascii="Times New Roman" w:eastAsia="Times New Roman" w:hAnsi="Times New Roman" w:cs="Times New Roman"/>
          <w:b/>
          <w:bCs/>
          <w:kern w:val="0"/>
          <w:lang w:eastAsia="en-GB"/>
          <w14:ligatures w14:val="none"/>
        </w:rPr>
        <w:t xml:space="preserve"> Music</w:t>
      </w:r>
    </w:p>
    <w:p w14:paraId="5539ED49" w14:textId="77777777" w:rsidR="004462C3" w:rsidRPr="004462C3" w:rsidRDefault="004462C3" w:rsidP="004462C3">
      <w:pPr>
        <w:numPr>
          <w:ilvl w:val="0"/>
          <w:numId w:val="4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Segoe UI Emoji" w:eastAsia="Times New Roman" w:hAnsi="Segoe UI Emoji" w:cs="Segoe UI Emoji"/>
          <w:b/>
          <w:bCs/>
          <w:kern w:val="0"/>
          <w:lang w:eastAsia="en-GB"/>
          <w14:ligatures w14:val="none"/>
        </w:rPr>
        <w:t>🎨</w:t>
      </w:r>
      <w:r w:rsidRPr="004462C3">
        <w:rPr>
          <w:rFonts w:ascii="Times New Roman" w:eastAsia="Times New Roman" w:hAnsi="Times New Roman" w:cs="Times New Roman"/>
          <w:b/>
          <w:bCs/>
          <w:kern w:val="0"/>
          <w:lang w:eastAsia="en-GB"/>
          <w14:ligatures w14:val="none"/>
        </w:rPr>
        <w:t xml:space="preserve"> Art</w:t>
      </w:r>
    </w:p>
    <w:p w14:paraId="2A50FC03" w14:textId="77777777" w:rsidR="004462C3" w:rsidRPr="004462C3" w:rsidRDefault="004462C3" w:rsidP="004462C3">
      <w:pPr>
        <w:numPr>
          <w:ilvl w:val="0"/>
          <w:numId w:val="4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Segoe UI Emoji" w:eastAsia="Times New Roman" w:hAnsi="Segoe UI Emoji" w:cs="Segoe UI Emoji"/>
          <w:b/>
          <w:bCs/>
          <w:kern w:val="0"/>
          <w:lang w:eastAsia="en-GB"/>
          <w14:ligatures w14:val="none"/>
        </w:rPr>
        <w:t>🧠</w:t>
      </w:r>
      <w:r w:rsidRPr="004462C3">
        <w:rPr>
          <w:rFonts w:ascii="Times New Roman" w:eastAsia="Times New Roman" w:hAnsi="Times New Roman" w:cs="Times New Roman"/>
          <w:b/>
          <w:bCs/>
          <w:kern w:val="0"/>
          <w:lang w:eastAsia="en-GB"/>
          <w14:ligatures w14:val="none"/>
        </w:rPr>
        <w:t xml:space="preserve"> Core Life Skills</w:t>
      </w:r>
      <w:r w:rsidRPr="004462C3">
        <w:rPr>
          <w:rFonts w:ascii="Times New Roman" w:eastAsia="Times New Roman" w:hAnsi="Times New Roman" w:cs="Times New Roman"/>
          <w:kern w:val="0"/>
          <w:lang w:eastAsia="en-GB"/>
          <w14:ligatures w14:val="none"/>
        </w:rPr>
        <w:t xml:space="preserve"> (e.g., dressing, food prep, hygiene)</w:t>
      </w:r>
    </w:p>
    <w:p w14:paraId="7FE0C78B" w14:textId="77777777" w:rsidR="004462C3" w:rsidRPr="004462C3" w:rsidRDefault="004462C3" w:rsidP="004462C3">
      <w:pPr>
        <w:numPr>
          <w:ilvl w:val="0"/>
          <w:numId w:val="4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Segoe UI Emoji" w:eastAsia="Times New Roman" w:hAnsi="Segoe UI Emoji" w:cs="Segoe UI Emoji"/>
          <w:b/>
          <w:bCs/>
          <w:kern w:val="0"/>
          <w:lang w:eastAsia="en-GB"/>
          <w14:ligatures w14:val="none"/>
        </w:rPr>
        <w:t>📘</w:t>
      </w:r>
      <w:r w:rsidRPr="004462C3">
        <w:rPr>
          <w:rFonts w:ascii="Times New Roman" w:eastAsia="Times New Roman" w:hAnsi="Times New Roman" w:cs="Times New Roman"/>
          <w:b/>
          <w:bCs/>
          <w:kern w:val="0"/>
          <w:lang w:eastAsia="en-GB"/>
          <w14:ligatures w14:val="none"/>
        </w:rPr>
        <w:t xml:space="preserve"> Core Subjects</w:t>
      </w:r>
      <w:r w:rsidRPr="004462C3">
        <w:rPr>
          <w:rFonts w:ascii="Times New Roman" w:eastAsia="Times New Roman" w:hAnsi="Times New Roman" w:cs="Times New Roman"/>
          <w:kern w:val="0"/>
          <w:lang w:eastAsia="en-GB"/>
          <w14:ligatures w14:val="none"/>
        </w:rPr>
        <w:t xml:space="preserve"> (English, Maths, Science – based on individual needs via IPs)</w:t>
      </w:r>
    </w:p>
    <w:p w14:paraId="6D541222" w14:textId="77777777" w:rsidR="004462C3" w:rsidRPr="004462C3" w:rsidRDefault="004462C3" w:rsidP="004462C3">
      <w:pPr>
        <w:numPr>
          <w:ilvl w:val="0"/>
          <w:numId w:val="4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Segoe UI Emoji" w:eastAsia="Times New Roman" w:hAnsi="Segoe UI Emoji" w:cs="Segoe UI Emoji"/>
          <w:b/>
          <w:bCs/>
          <w:kern w:val="0"/>
          <w:lang w:eastAsia="en-GB"/>
          <w14:ligatures w14:val="none"/>
        </w:rPr>
        <w:t>🌳</w:t>
      </w:r>
      <w:r w:rsidRPr="004462C3">
        <w:rPr>
          <w:rFonts w:ascii="Times New Roman" w:eastAsia="Times New Roman" w:hAnsi="Times New Roman" w:cs="Times New Roman"/>
          <w:b/>
          <w:bCs/>
          <w:kern w:val="0"/>
          <w:lang w:eastAsia="en-GB"/>
          <w14:ligatures w14:val="none"/>
        </w:rPr>
        <w:t xml:space="preserve"> Forest School Experiences &amp; Animal Care</w:t>
      </w:r>
    </w:p>
    <w:p w14:paraId="4D489F42" w14:textId="77777777" w:rsidR="004462C3" w:rsidRPr="004462C3" w:rsidRDefault="004462C3" w:rsidP="004462C3">
      <w:pPr>
        <w:numPr>
          <w:ilvl w:val="0"/>
          <w:numId w:val="4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Segoe UI Emoji" w:eastAsia="Times New Roman" w:hAnsi="Segoe UI Emoji" w:cs="Segoe UI Emoji"/>
          <w:b/>
          <w:bCs/>
          <w:kern w:val="0"/>
          <w:lang w:eastAsia="en-GB"/>
          <w14:ligatures w14:val="none"/>
        </w:rPr>
        <w:t>🧺</w:t>
      </w:r>
      <w:r w:rsidRPr="004462C3">
        <w:rPr>
          <w:rFonts w:ascii="Times New Roman" w:eastAsia="Times New Roman" w:hAnsi="Times New Roman" w:cs="Times New Roman"/>
          <w:b/>
          <w:bCs/>
          <w:kern w:val="0"/>
          <w:lang w:eastAsia="en-GB"/>
          <w14:ligatures w14:val="none"/>
        </w:rPr>
        <w:t xml:space="preserve"> Sensory Play</w:t>
      </w:r>
    </w:p>
    <w:p w14:paraId="2F53A1C3" w14:textId="77777777" w:rsidR="004462C3" w:rsidRDefault="004462C3" w:rsidP="004462C3">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76127905" w14:textId="1B4E8BBD" w:rsidR="004462C3" w:rsidRPr="004462C3" w:rsidRDefault="004462C3" w:rsidP="004462C3">
      <w:p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lastRenderedPageBreak/>
        <w:t xml:space="preserve">All academic and therapeutic content will be adapted and embedded through the child’s </w:t>
      </w:r>
      <w:r w:rsidRPr="004462C3">
        <w:rPr>
          <w:rFonts w:ascii="Times New Roman" w:eastAsia="Times New Roman" w:hAnsi="Times New Roman" w:cs="Times New Roman"/>
          <w:b/>
          <w:bCs/>
          <w:kern w:val="0"/>
          <w:lang w:eastAsia="en-GB"/>
          <w14:ligatures w14:val="none"/>
        </w:rPr>
        <w:t>Individual Plan (IP)</w:t>
      </w:r>
      <w:r w:rsidRPr="004462C3">
        <w:rPr>
          <w:rFonts w:ascii="Times New Roman" w:eastAsia="Times New Roman" w:hAnsi="Times New Roman" w:cs="Times New Roman"/>
          <w:kern w:val="0"/>
          <w:lang w:eastAsia="en-GB"/>
          <w14:ligatures w14:val="none"/>
        </w:rPr>
        <w:t>, based on their strengths, needs, and interests.</w:t>
      </w:r>
    </w:p>
    <w:p w14:paraId="3DB9B10C" w14:textId="36717E5F" w:rsidR="004462C3" w:rsidRPr="004462C3" w:rsidRDefault="004462C3" w:rsidP="004462C3">
      <w:pPr>
        <w:spacing w:after="0" w:line="240" w:lineRule="auto"/>
        <w:rPr>
          <w:rFonts w:ascii="Times New Roman" w:eastAsia="Times New Roman" w:hAnsi="Times New Roman" w:cs="Times New Roman"/>
          <w:kern w:val="0"/>
          <w:lang w:eastAsia="en-GB"/>
          <w14:ligatures w14:val="none"/>
        </w:rPr>
      </w:pPr>
    </w:p>
    <w:p w14:paraId="17C9F97F" w14:textId="77777777" w:rsidR="004462C3" w:rsidRPr="004462C3" w:rsidRDefault="004462C3" w:rsidP="004462C3">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462C3">
        <w:rPr>
          <w:rFonts w:ascii="Segoe UI Emoji" w:eastAsia="Times New Roman" w:hAnsi="Segoe UI Emoji" w:cs="Segoe UI Emoji"/>
          <w:b/>
          <w:bCs/>
          <w:kern w:val="0"/>
          <w:sz w:val="36"/>
          <w:szCs w:val="36"/>
          <w:lang w:eastAsia="en-GB"/>
          <w14:ligatures w14:val="none"/>
        </w:rPr>
        <w:t>⏰</w:t>
      </w:r>
      <w:r w:rsidRPr="004462C3">
        <w:rPr>
          <w:rFonts w:ascii="Times New Roman" w:eastAsia="Times New Roman" w:hAnsi="Times New Roman" w:cs="Times New Roman"/>
          <w:b/>
          <w:bCs/>
          <w:kern w:val="0"/>
          <w:sz w:val="36"/>
          <w:szCs w:val="36"/>
          <w:lang w:eastAsia="en-GB"/>
          <w14:ligatures w14:val="none"/>
        </w:rPr>
        <w:t xml:space="preserve"> Sessions and Structure</w:t>
      </w:r>
    </w:p>
    <w:p w14:paraId="3A753256" w14:textId="77777777" w:rsidR="004462C3" w:rsidRPr="004462C3" w:rsidRDefault="004462C3" w:rsidP="004462C3">
      <w:pPr>
        <w:numPr>
          <w:ilvl w:val="0"/>
          <w:numId w:val="5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Each session will run for </w:t>
      </w:r>
      <w:r w:rsidRPr="004462C3">
        <w:rPr>
          <w:rFonts w:ascii="Times New Roman" w:eastAsia="Times New Roman" w:hAnsi="Times New Roman" w:cs="Times New Roman"/>
          <w:b/>
          <w:bCs/>
          <w:kern w:val="0"/>
          <w:lang w:eastAsia="en-GB"/>
          <w14:ligatures w14:val="none"/>
        </w:rPr>
        <w:t>2 hours</w:t>
      </w:r>
    </w:p>
    <w:p w14:paraId="3D18E5BC" w14:textId="77777777" w:rsidR="004462C3" w:rsidRPr="004462C3" w:rsidRDefault="004462C3" w:rsidP="004462C3">
      <w:pPr>
        <w:numPr>
          <w:ilvl w:val="0"/>
          <w:numId w:val="5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A maximum of </w:t>
      </w:r>
      <w:r w:rsidRPr="004462C3">
        <w:rPr>
          <w:rFonts w:ascii="Times New Roman" w:eastAsia="Times New Roman" w:hAnsi="Times New Roman" w:cs="Times New Roman"/>
          <w:b/>
          <w:bCs/>
          <w:kern w:val="0"/>
          <w:lang w:eastAsia="en-GB"/>
          <w14:ligatures w14:val="none"/>
        </w:rPr>
        <w:t>6 children per session</w:t>
      </w:r>
    </w:p>
    <w:p w14:paraId="7F3224A0" w14:textId="77777777" w:rsidR="004462C3" w:rsidRPr="004462C3" w:rsidRDefault="004462C3" w:rsidP="004462C3">
      <w:pPr>
        <w:numPr>
          <w:ilvl w:val="0"/>
          <w:numId w:val="5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Staff-to-child ratio: </w:t>
      </w:r>
      <w:r w:rsidRPr="004462C3">
        <w:rPr>
          <w:rFonts w:ascii="Times New Roman" w:eastAsia="Times New Roman" w:hAnsi="Times New Roman" w:cs="Times New Roman"/>
          <w:b/>
          <w:bCs/>
          <w:kern w:val="0"/>
          <w:lang w:eastAsia="en-GB"/>
          <w14:ligatures w14:val="none"/>
        </w:rPr>
        <w:t>1 adult to every 2 children</w:t>
      </w:r>
    </w:p>
    <w:p w14:paraId="41B40B55" w14:textId="77777777" w:rsidR="004462C3" w:rsidRPr="004462C3" w:rsidRDefault="004462C3" w:rsidP="004462C3">
      <w:p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This structure enables high-quality interaction, care, and responsiveness throughout each session.</w:t>
      </w:r>
    </w:p>
    <w:p w14:paraId="33238370" w14:textId="3B09D5C2" w:rsidR="004462C3" w:rsidRPr="004462C3" w:rsidRDefault="004462C3" w:rsidP="004462C3">
      <w:pPr>
        <w:spacing w:after="0" w:line="240" w:lineRule="auto"/>
        <w:rPr>
          <w:rFonts w:ascii="Times New Roman" w:eastAsia="Times New Roman" w:hAnsi="Times New Roman" w:cs="Times New Roman"/>
          <w:kern w:val="0"/>
          <w:lang w:eastAsia="en-GB"/>
          <w14:ligatures w14:val="none"/>
        </w:rPr>
      </w:pPr>
    </w:p>
    <w:p w14:paraId="74762511" w14:textId="77777777" w:rsidR="004462C3" w:rsidRPr="004462C3" w:rsidRDefault="004462C3" w:rsidP="004462C3">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462C3">
        <w:rPr>
          <w:rFonts w:ascii="Segoe UI Emoji" w:eastAsia="Times New Roman" w:hAnsi="Segoe UI Emoji" w:cs="Segoe UI Emoji"/>
          <w:b/>
          <w:bCs/>
          <w:kern w:val="0"/>
          <w:sz w:val="36"/>
          <w:szCs w:val="36"/>
          <w:lang w:eastAsia="en-GB"/>
          <w14:ligatures w14:val="none"/>
        </w:rPr>
        <w:t>📝</w:t>
      </w:r>
      <w:r w:rsidRPr="004462C3">
        <w:rPr>
          <w:rFonts w:ascii="Times New Roman" w:eastAsia="Times New Roman" w:hAnsi="Times New Roman" w:cs="Times New Roman"/>
          <w:b/>
          <w:bCs/>
          <w:kern w:val="0"/>
          <w:sz w:val="36"/>
          <w:szCs w:val="36"/>
          <w:lang w:eastAsia="en-GB"/>
          <w14:ligatures w14:val="none"/>
        </w:rPr>
        <w:t xml:space="preserve"> Daily Diary &amp; Parent Communication</w:t>
      </w:r>
    </w:p>
    <w:p w14:paraId="73790505" w14:textId="77777777" w:rsidR="004462C3" w:rsidRPr="004462C3" w:rsidRDefault="004462C3" w:rsidP="004462C3">
      <w:p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Each child will have a </w:t>
      </w:r>
      <w:r w:rsidRPr="004462C3">
        <w:rPr>
          <w:rFonts w:ascii="Times New Roman" w:eastAsia="Times New Roman" w:hAnsi="Times New Roman" w:cs="Times New Roman"/>
          <w:b/>
          <w:bCs/>
          <w:kern w:val="0"/>
          <w:lang w:eastAsia="en-GB"/>
          <w14:ligatures w14:val="none"/>
        </w:rPr>
        <w:t>Daily Diary</w:t>
      </w:r>
      <w:r w:rsidRPr="004462C3">
        <w:rPr>
          <w:rFonts w:ascii="Times New Roman" w:eastAsia="Times New Roman" w:hAnsi="Times New Roman" w:cs="Times New Roman"/>
          <w:kern w:val="0"/>
          <w:lang w:eastAsia="en-GB"/>
          <w14:ligatures w14:val="none"/>
        </w:rPr>
        <w:t>, completed by educators after every session. This diary provides:</w:t>
      </w:r>
    </w:p>
    <w:p w14:paraId="04C276CC" w14:textId="77777777" w:rsidR="004462C3" w:rsidRPr="004462C3" w:rsidRDefault="004462C3" w:rsidP="004462C3">
      <w:pPr>
        <w:numPr>
          <w:ilvl w:val="0"/>
          <w:numId w:val="5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A summary of the session</w:t>
      </w:r>
    </w:p>
    <w:p w14:paraId="33542BD4" w14:textId="77777777" w:rsidR="004462C3" w:rsidRPr="004462C3" w:rsidRDefault="004462C3" w:rsidP="004462C3">
      <w:pPr>
        <w:numPr>
          <w:ilvl w:val="0"/>
          <w:numId w:val="5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Notes on progress, regulation, or behaviour</w:t>
      </w:r>
    </w:p>
    <w:p w14:paraId="3F2234F0" w14:textId="77777777" w:rsidR="004462C3" w:rsidRPr="004462C3" w:rsidRDefault="004462C3" w:rsidP="004462C3">
      <w:pPr>
        <w:numPr>
          <w:ilvl w:val="0"/>
          <w:numId w:val="5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A space for </w:t>
      </w:r>
      <w:r w:rsidRPr="004462C3">
        <w:rPr>
          <w:rFonts w:ascii="Times New Roman" w:eastAsia="Times New Roman" w:hAnsi="Times New Roman" w:cs="Times New Roman"/>
          <w:b/>
          <w:bCs/>
          <w:kern w:val="0"/>
          <w:lang w:eastAsia="en-GB"/>
          <w14:ligatures w14:val="none"/>
        </w:rPr>
        <w:t>parents/carers to give feedback</w:t>
      </w:r>
      <w:r w:rsidRPr="004462C3">
        <w:rPr>
          <w:rFonts w:ascii="Times New Roman" w:eastAsia="Times New Roman" w:hAnsi="Times New Roman" w:cs="Times New Roman"/>
          <w:kern w:val="0"/>
          <w:lang w:eastAsia="en-GB"/>
          <w14:ligatures w14:val="none"/>
        </w:rPr>
        <w:t>, share home updates, or express concerns</w:t>
      </w:r>
    </w:p>
    <w:p w14:paraId="1E55BB9F" w14:textId="77777777" w:rsidR="004462C3" w:rsidRPr="004462C3" w:rsidRDefault="004462C3" w:rsidP="004462C3">
      <w:p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We believe strong communication with families is essential and actively encourage a two-way partnership.</w:t>
      </w:r>
    </w:p>
    <w:p w14:paraId="5A0B93D5" w14:textId="035A45C0" w:rsidR="004462C3" w:rsidRPr="004462C3" w:rsidRDefault="004462C3" w:rsidP="004462C3">
      <w:pPr>
        <w:spacing w:after="0" w:line="240" w:lineRule="auto"/>
        <w:rPr>
          <w:rFonts w:ascii="Times New Roman" w:eastAsia="Times New Roman" w:hAnsi="Times New Roman" w:cs="Times New Roman"/>
          <w:kern w:val="0"/>
          <w:lang w:eastAsia="en-GB"/>
          <w14:ligatures w14:val="none"/>
        </w:rPr>
      </w:pPr>
    </w:p>
    <w:p w14:paraId="093340C0" w14:textId="77777777" w:rsidR="004462C3" w:rsidRPr="004462C3" w:rsidRDefault="004462C3" w:rsidP="004462C3">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462C3">
        <w:rPr>
          <w:rFonts w:ascii="Segoe UI Emoji" w:eastAsia="Times New Roman" w:hAnsi="Segoe UI Emoji" w:cs="Segoe UI Emoji"/>
          <w:b/>
          <w:bCs/>
          <w:kern w:val="0"/>
          <w:sz w:val="36"/>
          <w:szCs w:val="36"/>
          <w:lang w:eastAsia="en-GB"/>
          <w14:ligatures w14:val="none"/>
        </w:rPr>
        <w:t>📦</w:t>
      </w:r>
      <w:r w:rsidRPr="004462C3">
        <w:rPr>
          <w:rFonts w:ascii="Times New Roman" w:eastAsia="Times New Roman" w:hAnsi="Times New Roman" w:cs="Times New Roman"/>
          <w:b/>
          <w:bCs/>
          <w:kern w:val="0"/>
          <w:sz w:val="36"/>
          <w:szCs w:val="36"/>
          <w:lang w:eastAsia="en-GB"/>
          <w14:ligatures w14:val="none"/>
        </w:rPr>
        <w:t xml:space="preserve"> Termly Reports &amp; Work Sent Home</w:t>
      </w:r>
    </w:p>
    <w:p w14:paraId="0E47CE95" w14:textId="77777777" w:rsidR="004462C3" w:rsidRPr="004462C3" w:rsidRDefault="004462C3" w:rsidP="004462C3">
      <w:p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All completed work will be sent home, and a </w:t>
      </w:r>
      <w:r w:rsidRPr="004462C3">
        <w:rPr>
          <w:rFonts w:ascii="Times New Roman" w:eastAsia="Times New Roman" w:hAnsi="Times New Roman" w:cs="Times New Roman"/>
          <w:b/>
          <w:bCs/>
          <w:kern w:val="0"/>
          <w:lang w:eastAsia="en-GB"/>
          <w14:ligatures w14:val="none"/>
        </w:rPr>
        <w:t>termly report</w:t>
      </w:r>
      <w:r w:rsidRPr="004462C3">
        <w:rPr>
          <w:rFonts w:ascii="Times New Roman" w:eastAsia="Times New Roman" w:hAnsi="Times New Roman" w:cs="Times New Roman"/>
          <w:kern w:val="0"/>
          <w:lang w:eastAsia="en-GB"/>
          <w14:ligatures w14:val="none"/>
        </w:rPr>
        <w:t xml:space="preserve"> will be provided. This supports families with:</w:t>
      </w:r>
    </w:p>
    <w:p w14:paraId="73CCF2E2" w14:textId="77777777" w:rsidR="004462C3" w:rsidRPr="004462C3" w:rsidRDefault="004462C3" w:rsidP="004462C3">
      <w:pPr>
        <w:numPr>
          <w:ilvl w:val="0"/>
          <w:numId w:val="5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Monitoring progress</w:t>
      </w:r>
    </w:p>
    <w:p w14:paraId="188EB041" w14:textId="77777777" w:rsidR="004462C3" w:rsidRPr="004462C3" w:rsidRDefault="004462C3" w:rsidP="004462C3">
      <w:pPr>
        <w:numPr>
          <w:ilvl w:val="0"/>
          <w:numId w:val="5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Evidence for </w:t>
      </w:r>
      <w:r w:rsidRPr="004462C3">
        <w:rPr>
          <w:rFonts w:ascii="Times New Roman" w:eastAsia="Times New Roman" w:hAnsi="Times New Roman" w:cs="Times New Roman"/>
          <w:b/>
          <w:bCs/>
          <w:kern w:val="0"/>
          <w:lang w:eastAsia="en-GB"/>
          <w14:ligatures w14:val="none"/>
        </w:rPr>
        <w:t>Elective Home Education (EHE)</w:t>
      </w:r>
      <w:r w:rsidRPr="004462C3">
        <w:rPr>
          <w:rFonts w:ascii="Times New Roman" w:eastAsia="Times New Roman" w:hAnsi="Times New Roman" w:cs="Times New Roman"/>
          <w:kern w:val="0"/>
          <w:lang w:eastAsia="en-GB"/>
          <w14:ligatures w14:val="none"/>
        </w:rPr>
        <w:t xml:space="preserve"> records</w:t>
      </w:r>
    </w:p>
    <w:p w14:paraId="350C73AC" w14:textId="77777777" w:rsidR="004462C3" w:rsidRPr="004462C3" w:rsidRDefault="004462C3" w:rsidP="004462C3">
      <w:pPr>
        <w:numPr>
          <w:ilvl w:val="0"/>
          <w:numId w:val="5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Understanding strengths and next steps</w:t>
      </w:r>
    </w:p>
    <w:p w14:paraId="39BE60F5" w14:textId="39329B29" w:rsidR="004462C3" w:rsidRPr="004462C3" w:rsidRDefault="004462C3" w:rsidP="004462C3">
      <w:pPr>
        <w:spacing w:after="0" w:line="240" w:lineRule="auto"/>
        <w:rPr>
          <w:rFonts w:ascii="Times New Roman" w:eastAsia="Times New Roman" w:hAnsi="Times New Roman" w:cs="Times New Roman"/>
          <w:kern w:val="0"/>
          <w:lang w:eastAsia="en-GB"/>
          <w14:ligatures w14:val="none"/>
        </w:rPr>
      </w:pPr>
    </w:p>
    <w:p w14:paraId="579A57D1" w14:textId="77777777" w:rsidR="004462C3" w:rsidRPr="004462C3" w:rsidRDefault="004462C3" w:rsidP="004462C3">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4462C3">
        <w:rPr>
          <w:rFonts w:ascii="Segoe UI Emoji" w:eastAsia="Times New Roman" w:hAnsi="Segoe UI Emoji" w:cs="Segoe UI Emoji"/>
          <w:b/>
          <w:bCs/>
          <w:kern w:val="0"/>
          <w:sz w:val="36"/>
          <w:szCs w:val="36"/>
          <w:lang w:eastAsia="en-GB"/>
          <w14:ligatures w14:val="none"/>
        </w:rPr>
        <w:t>🛡️</w:t>
      </w:r>
      <w:r w:rsidRPr="004462C3">
        <w:rPr>
          <w:rFonts w:ascii="Times New Roman" w:eastAsia="Times New Roman" w:hAnsi="Times New Roman" w:cs="Times New Roman"/>
          <w:b/>
          <w:bCs/>
          <w:kern w:val="0"/>
          <w:sz w:val="36"/>
          <w:szCs w:val="36"/>
          <w:lang w:eastAsia="en-GB"/>
          <w14:ligatures w14:val="none"/>
        </w:rPr>
        <w:t xml:space="preserve"> Safeguarding and Safety</w:t>
      </w:r>
    </w:p>
    <w:p w14:paraId="5727CB56" w14:textId="77777777" w:rsidR="004462C3" w:rsidRPr="004462C3" w:rsidRDefault="004462C3" w:rsidP="004462C3">
      <w:p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Safeguarding is of </w:t>
      </w:r>
      <w:r w:rsidRPr="004462C3">
        <w:rPr>
          <w:rFonts w:ascii="Times New Roman" w:eastAsia="Times New Roman" w:hAnsi="Times New Roman" w:cs="Times New Roman"/>
          <w:b/>
          <w:bCs/>
          <w:kern w:val="0"/>
          <w:lang w:eastAsia="en-GB"/>
          <w14:ligatures w14:val="none"/>
        </w:rPr>
        <w:t>utmost importance</w:t>
      </w:r>
      <w:r w:rsidRPr="004462C3">
        <w:rPr>
          <w:rFonts w:ascii="Times New Roman" w:eastAsia="Times New Roman" w:hAnsi="Times New Roman" w:cs="Times New Roman"/>
          <w:kern w:val="0"/>
          <w:lang w:eastAsia="en-GB"/>
          <w14:ligatures w14:val="none"/>
        </w:rPr>
        <w:t xml:space="preserve"> at B.A.M.S.</w:t>
      </w:r>
    </w:p>
    <w:p w14:paraId="2CB076FD" w14:textId="77777777" w:rsidR="004462C3" w:rsidRPr="004462C3" w:rsidRDefault="004462C3" w:rsidP="004462C3">
      <w:pPr>
        <w:numPr>
          <w:ilvl w:val="0"/>
          <w:numId w:val="5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All staff and visitors are </w:t>
      </w:r>
      <w:r w:rsidRPr="004462C3">
        <w:rPr>
          <w:rFonts w:ascii="Times New Roman" w:eastAsia="Times New Roman" w:hAnsi="Times New Roman" w:cs="Times New Roman"/>
          <w:b/>
          <w:bCs/>
          <w:kern w:val="0"/>
          <w:lang w:eastAsia="en-GB"/>
          <w14:ligatures w14:val="none"/>
        </w:rPr>
        <w:t>enhanced DBS checked</w:t>
      </w:r>
    </w:p>
    <w:p w14:paraId="08D18C19" w14:textId="77777777" w:rsidR="004462C3" w:rsidRPr="004462C3" w:rsidRDefault="004462C3" w:rsidP="004462C3">
      <w:pPr>
        <w:numPr>
          <w:ilvl w:val="0"/>
          <w:numId w:val="5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b/>
          <w:bCs/>
          <w:kern w:val="0"/>
          <w:lang w:eastAsia="en-GB"/>
          <w14:ligatures w14:val="none"/>
        </w:rPr>
        <w:lastRenderedPageBreak/>
        <w:t>Risk assessments</w:t>
      </w:r>
      <w:r w:rsidRPr="004462C3">
        <w:rPr>
          <w:rFonts w:ascii="Times New Roman" w:eastAsia="Times New Roman" w:hAnsi="Times New Roman" w:cs="Times New Roman"/>
          <w:kern w:val="0"/>
          <w:lang w:eastAsia="en-GB"/>
          <w14:ligatures w14:val="none"/>
        </w:rPr>
        <w:t xml:space="preserve"> are conducted for all sessions, venues, and activities</w:t>
      </w:r>
    </w:p>
    <w:p w14:paraId="69F859CB" w14:textId="77777777" w:rsidR="004462C3" w:rsidRPr="004462C3" w:rsidRDefault="004462C3" w:rsidP="004462C3">
      <w:pPr>
        <w:numPr>
          <w:ilvl w:val="0"/>
          <w:numId w:val="5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462C3">
        <w:rPr>
          <w:rFonts w:ascii="Times New Roman" w:eastAsia="Times New Roman" w:hAnsi="Times New Roman" w:cs="Times New Roman"/>
          <w:kern w:val="0"/>
          <w:lang w:eastAsia="en-GB"/>
          <w14:ligatures w14:val="none"/>
        </w:rPr>
        <w:t xml:space="preserve">A full copy of our </w:t>
      </w:r>
      <w:r w:rsidRPr="004462C3">
        <w:rPr>
          <w:rFonts w:ascii="Times New Roman" w:eastAsia="Times New Roman" w:hAnsi="Times New Roman" w:cs="Times New Roman"/>
          <w:b/>
          <w:bCs/>
          <w:kern w:val="0"/>
          <w:lang w:eastAsia="en-GB"/>
          <w14:ligatures w14:val="none"/>
        </w:rPr>
        <w:t>Safeguarding Policy</w:t>
      </w:r>
      <w:r w:rsidRPr="004462C3">
        <w:rPr>
          <w:rFonts w:ascii="Times New Roman" w:eastAsia="Times New Roman" w:hAnsi="Times New Roman" w:cs="Times New Roman"/>
          <w:kern w:val="0"/>
          <w:lang w:eastAsia="en-GB"/>
          <w14:ligatures w14:val="none"/>
        </w:rPr>
        <w:t xml:space="preserve"> is available on our website</w:t>
      </w:r>
    </w:p>
    <w:p w14:paraId="2C7907FA" w14:textId="77777777" w:rsidR="00CA3AE4" w:rsidRDefault="00CA3AE4"/>
    <w:p w14:paraId="362A0B2F"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2B6ED92A"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1D36BFFC"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5792D843"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2E2DC94C"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0D6CBFD7"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78B8C770"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0BB5FA57"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575B0542"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557CA6EB"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1DCB08CD"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2DABBD22"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3F08D079"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3B4CE3C3"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648172E1"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6D9C8BB8"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549C59E6" w14:textId="77777777" w:rsid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48DB8206" w14:textId="77777777" w:rsidR="004462C3" w:rsidRDefault="00A4546B"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r w:rsidRPr="00A4546B">
        <w:rPr>
          <w:rFonts w:ascii="Calibri" w:eastAsia="Times New Roman" w:hAnsi="Calibri" w:cs="Calibri"/>
          <w:color w:val="EE0000"/>
          <w:kern w:val="0"/>
          <w:lang w:eastAsia="en-GB"/>
          <w14:ligatures w14:val="none"/>
        </w:rPr>
        <w:t xml:space="preserve">      </w:t>
      </w:r>
    </w:p>
    <w:p w14:paraId="3BF916D1"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6B4EB991"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02B5B48B"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03D5D72D"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2174F760"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64C49491"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48A59F30"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5CF84541"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1664C4B9"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2FFD9C3F"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0CD16E8B"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30F88C2A"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2E24B7D8"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0C215947"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742EF272"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581E4B87"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6474D2B1"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1D7CD797"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70495FFF"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4ACF92C5"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2BB7FF77"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6DA47CD2" w14:textId="77777777" w:rsidR="004462C3" w:rsidRDefault="004462C3" w:rsidP="00A4546B">
      <w:pPr>
        <w:shd w:val="clear" w:color="auto" w:fill="FFFFFF"/>
        <w:spacing w:after="0" w:line="240" w:lineRule="auto"/>
        <w:textAlignment w:val="baseline"/>
        <w:rPr>
          <w:rFonts w:ascii="Calibri" w:eastAsia="Times New Roman" w:hAnsi="Calibri" w:cs="Calibri"/>
          <w:color w:val="EE0000"/>
          <w:kern w:val="0"/>
          <w:lang w:eastAsia="en-GB"/>
          <w14:ligatures w14:val="none"/>
        </w:rPr>
      </w:pPr>
    </w:p>
    <w:p w14:paraId="0E78B19D" w14:textId="4CD0499A" w:rsidR="00475917" w:rsidRPr="00A4546B" w:rsidRDefault="00A4546B" w:rsidP="00A4546B">
      <w:pPr>
        <w:shd w:val="clear" w:color="auto" w:fill="FFFFFF"/>
        <w:spacing w:after="0" w:line="240" w:lineRule="auto"/>
        <w:textAlignment w:val="baseline"/>
        <w:rPr>
          <w:rFonts w:ascii="Calibri" w:eastAsia="Times New Roman" w:hAnsi="Calibri" w:cs="Calibri"/>
          <w:b/>
          <w:bCs/>
          <w:color w:val="EE0000"/>
          <w:kern w:val="0"/>
          <w:lang w:eastAsia="en-GB"/>
          <w14:ligatures w14:val="none"/>
        </w:rPr>
      </w:pPr>
      <w:r w:rsidRPr="00A4546B">
        <w:rPr>
          <w:rFonts w:ascii="Calibri" w:eastAsia="Times New Roman" w:hAnsi="Calibri" w:cs="Calibri"/>
          <w:color w:val="EE0000"/>
          <w:kern w:val="0"/>
          <w:lang w:eastAsia="en-GB"/>
          <w14:ligatures w14:val="none"/>
        </w:rPr>
        <w:lastRenderedPageBreak/>
        <w:t xml:space="preserve">     </w:t>
      </w:r>
      <w:r w:rsidR="00F76AC4" w:rsidRPr="00A4546B">
        <w:rPr>
          <w:rFonts w:ascii="Calibri" w:eastAsia="Times New Roman" w:hAnsi="Calibri" w:cs="Calibri"/>
          <w:b/>
          <w:bCs/>
          <w:color w:val="EE0000"/>
          <w:kern w:val="0"/>
          <w:sz w:val="96"/>
          <w:szCs w:val="96"/>
          <w:lang w:eastAsia="en-GB"/>
          <w14:ligatures w14:val="none"/>
        </w:rPr>
        <w:t xml:space="preserve">Music  </w:t>
      </w:r>
      <w:r w:rsidR="00475917" w:rsidRPr="00A4546B">
        <w:rPr>
          <w:rFonts w:ascii="Calibri" w:eastAsia="Times New Roman" w:hAnsi="Calibri" w:cs="Calibri"/>
          <w:b/>
          <w:bCs/>
          <w:color w:val="EE0000"/>
          <w:kern w:val="0"/>
          <w:lang w:eastAsia="en-GB"/>
          <w14:ligatures w14:val="none"/>
        </w:rPr>
        <w:t xml:space="preserve"> </w:t>
      </w:r>
    </w:p>
    <w:p w14:paraId="3B3EEB72" w14:textId="69B3E6B2" w:rsidR="00475917" w:rsidRPr="00652473" w:rsidRDefault="00475917" w:rsidP="00475917">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2D2AF4BD" w14:textId="00ACC747" w:rsidR="00F76AC4" w:rsidRDefault="00475917" w:rsidP="00F76AC4">
      <w:pPr>
        <w:shd w:val="clear" w:color="auto" w:fill="FFFFFF"/>
        <w:spacing w:after="0" w:line="240" w:lineRule="auto"/>
        <w:ind w:left="720"/>
        <w:textAlignment w:val="baseline"/>
        <w:rPr>
          <w:rFonts w:ascii="Calibri" w:eastAsia="Times New Roman" w:hAnsi="Calibri" w:cs="Calibri"/>
          <w:b/>
          <w:bCs/>
          <w:color w:val="000000"/>
          <w:kern w:val="0"/>
          <w:sz w:val="96"/>
          <w:szCs w:val="96"/>
          <w:lang w:eastAsia="en-GB"/>
          <w14:ligatures w14:val="none"/>
        </w:rPr>
      </w:pPr>
      <w:r>
        <w:rPr>
          <w:rFonts w:ascii="Calibri" w:eastAsia="Times New Roman" w:hAnsi="Calibri" w:cs="Calibri"/>
          <w:b/>
          <w:bCs/>
          <w:noProof/>
          <w:color w:val="000000"/>
          <w:kern w:val="0"/>
          <w:sz w:val="96"/>
          <w:szCs w:val="96"/>
          <w:lang w:eastAsia="en-GB"/>
        </w:rPr>
        <w:drawing>
          <wp:inline distT="0" distB="0" distL="0" distR="0" wp14:anchorId="7F659A3F" wp14:editId="5360C657">
            <wp:extent cx="1524000" cy="1554480"/>
            <wp:effectExtent l="0" t="0" r="0" b="7620"/>
            <wp:docPr id="756475526" name="Picture 3" descr="A child wearing headphones playing dru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75526" name="Picture 3" descr="A child wearing headphones playing drum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291" cy="1565997"/>
                    </a:xfrm>
                    <a:prstGeom prst="rect">
                      <a:avLst/>
                    </a:prstGeom>
                  </pic:spPr>
                </pic:pic>
              </a:graphicData>
            </a:graphic>
          </wp:inline>
        </w:drawing>
      </w:r>
    </w:p>
    <w:p w14:paraId="4119B744" w14:textId="77777777" w:rsidR="00475917" w:rsidRPr="00475917" w:rsidRDefault="00475917" w:rsidP="00F76AC4">
      <w:pPr>
        <w:shd w:val="clear" w:color="auto" w:fill="FFFFFF"/>
        <w:spacing w:after="0" w:line="240" w:lineRule="auto"/>
        <w:ind w:left="720"/>
        <w:textAlignment w:val="baseline"/>
        <w:rPr>
          <w:rFonts w:ascii="Calibri" w:eastAsia="Times New Roman" w:hAnsi="Calibri" w:cs="Calibri"/>
          <w:b/>
          <w:bCs/>
          <w:color w:val="000000"/>
          <w:kern w:val="0"/>
          <w:lang w:eastAsia="en-GB"/>
          <w14:ligatures w14:val="none"/>
        </w:rPr>
      </w:pPr>
    </w:p>
    <w:p w14:paraId="1C40E690" w14:textId="77777777" w:rsidR="00475917" w:rsidRPr="00475917" w:rsidRDefault="00475917" w:rsidP="0047591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75917">
        <w:rPr>
          <w:rFonts w:ascii="Segoe UI Emoji" w:eastAsia="Times New Roman" w:hAnsi="Segoe UI Emoji" w:cs="Segoe UI Emoji"/>
          <w:b/>
          <w:bCs/>
          <w:kern w:val="0"/>
          <w:sz w:val="27"/>
          <w:szCs w:val="27"/>
          <w:lang w:eastAsia="en-GB"/>
          <w14:ligatures w14:val="none"/>
        </w:rPr>
        <w:t>🧠</w:t>
      </w:r>
      <w:r w:rsidRPr="00475917">
        <w:rPr>
          <w:rFonts w:ascii="Times New Roman" w:eastAsia="Times New Roman" w:hAnsi="Times New Roman" w:cs="Times New Roman"/>
          <w:b/>
          <w:bCs/>
          <w:kern w:val="0"/>
          <w:sz w:val="27"/>
          <w:szCs w:val="27"/>
          <w:lang w:eastAsia="en-GB"/>
          <w14:ligatures w14:val="none"/>
        </w:rPr>
        <w:t xml:space="preserve"> 1. Supports Communication &amp; Language Development</w:t>
      </w:r>
    </w:p>
    <w:p w14:paraId="00D9D651" w14:textId="77777777" w:rsidR="00475917" w:rsidRPr="00475917" w:rsidRDefault="00475917" w:rsidP="00475917">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Non-verbal communication</w:t>
      </w:r>
      <w:r w:rsidRPr="00475917">
        <w:rPr>
          <w:rFonts w:ascii="Times New Roman" w:eastAsia="Times New Roman" w:hAnsi="Times New Roman" w:cs="Times New Roman"/>
          <w:kern w:val="0"/>
          <w:lang w:eastAsia="en-GB"/>
          <w14:ligatures w14:val="none"/>
        </w:rPr>
        <w:t>: Through rhythm, melody, and facial expressions, music helps children express themselves without words.</w:t>
      </w:r>
    </w:p>
    <w:p w14:paraId="3FFF9726" w14:textId="77777777" w:rsidR="00475917" w:rsidRPr="00475917" w:rsidRDefault="00475917" w:rsidP="00475917">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Encourages vocalisation</w:t>
      </w:r>
      <w:r w:rsidRPr="00475917">
        <w:rPr>
          <w:rFonts w:ascii="Times New Roman" w:eastAsia="Times New Roman" w:hAnsi="Times New Roman" w:cs="Times New Roman"/>
          <w:kern w:val="0"/>
          <w:lang w:eastAsia="en-GB"/>
          <w14:ligatures w14:val="none"/>
        </w:rPr>
        <w:t>: Singing and humming can support speech development in non-verbal or minimally verbal children.</w:t>
      </w:r>
    </w:p>
    <w:p w14:paraId="4E08756E" w14:textId="0877920C" w:rsidR="00475917" w:rsidRPr="00475917" w:rsidRDefault="00475917" w:rsidP="00475917">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AAC support</w:t>
      </w:r>
      <w:r w:rsidRPr="00475917">
        <w:rPr>
          <w:rFonts w:ascii="Times New Roman" w:eastAsia="Times New Roman" w:hAnsi="Times New Roman" w:cs="Times New Roman"/>
          <w:kern w:val="0"/>
          <w:lang w:eastAsia="en-GB"/>
          <w14:ligatures w14:val="none"/>
        </w:rPr>
        <w:t>: Music can be paired with visual supports or Makaton signs to reinforce understanding and expression.</w:t>
      </w:r>
    </w:p>
    <w:p w14:paraId="358DCE69" w14:textId="77777777" w:rsidR="00475917" w:rsidRPr="00475917" w:rsidRDefault="00475917" w:rsidP="0047591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75917">
        <w:rPr>
          <w:rFonts w:ascii="Segoe UI Emoji" w:eastAsia="Times New Roman" w:hAnsi="Segoe UI Emoji" w:cs="Segoe UI Emoji"/>
          <w:b/>
          <w:bCs/>
          <w:kern w:val="0"/>
          <w:sz w:val="27"/>
          <w:szCs w:val="27"/>
          <w:lang w:eastAsia="en-GB"/>
          <w14:ligatures w14:val="none"/>
        </w:rPr>
        <w:t>🎵</w:t>
      </w:r>
      <w:r w:rsidRPr="00475917">
        <w:rPr>
          <w:rFonts w:ascii="Times New Roman" w:eastAsia="Times New Roman" w:hAnsi="Times New Roman" w:cs="Times New Roman"/>
          <w:b/>
          <w:bCs/>
          <w:kern w:val="0"/>
          <w:sz w:val="27"/>
          <w:szCs w:val="27"/>
          <w:lang w:eastAsia="en-GB"/>
          <w14:ligatures w14:val="none"/>
        </w:rPr>
        <w:t xml:space="preserve"> 2. Regulates Emotions &amp; Reduces Anxiety</w:t>
      </w:r>
    </w:p>
    <w:p w14:paraId="1C3456A2" w14:textId="77777777" w:rsidR="00475917" w:rsidRPr="00475917" w:rsidRDefault="00475917" w:rsidP="00475917">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Predictable structure</w:t>
      </w:r>
      <w:r w:rsidRPr="00475917">
        <w:rPr>
          <w:rFonts w:ascii="Times New Roman" w:eastAsia="Times New Roman" w:hAnsi="Times New Roman" w:cs="Times New Roman"/>
          <w:kern w:val="0"/>
          <w:lang w:eastAsia="en-GB"/>
          <w14:ligatures w14:val="none"/>
        </w:rPr>
        <w:t>: The repetitive and rhythmic nature of music is soothing and comforting.</w:t>
      </w:r>
    </w:p>
    <w:p w14:paraId="1EEC3914" w14:textId="77777777" w:rsidR="00475917" w:rsidRPr="00475917" w:rsidRDefault="00475917" w:rsidP="00475917">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Self-regulation</w:t>
      </w:r>
      <w:r w:rsidRPr="00475917">
        <w:rPr>
          <w:rFonts w:ascii="Times New Roman" w:eastAsia="Times New Roman" w:hAnsi="Times New Roman" w:cs="Times New Roman"/>
          <w:kern w:val="0"/>
          <w:lang w:eastAsia="en-GB"/>
          <w14:ligatures w14:val="none"/>
        </w:rPr>
        <w:t>: Calming songs or movement to music can help with transitions, meltdowns, or overstimulation.</w:t>
      </w:r>
    </w:p>
    <w:p w14:paraId="7C4EEDBB" w14:textId="63F074B9" w:rsidR="00475917" w:rsidRPr="00475917" w:rsidRDefault="00475917" w:rsidP="00475917">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Emotional expression</w:t>
      </w:r>
      <w:r w:rsidRPr="00475917">
        <w:rPr>
          <w:rFonts w:ascii="Times New Roman" w:eastAsia="Times New Roman" w:hAnsi="Times New Roman" w:cs="Times New Roman"/>
          <w:kern w:val="0"/>
          <w:lang w:eastAsia="en-GB"/>
          <w14:ligatures w14:val="none"/>
        </w:rPr>
        <w:t>: Music offers a safe way to explore feelings, which can be difficult to verbalise.</w:t>
      </w:r>
    </w:p>
    <w:p w14:paraId="7B031744" w14:textId="77777777" w:rsidR="00475917" w:rsidRPr="00475917" w:rsidRDefault="00475917" w:rsidP="0047591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75917">
        <w:rPr>
          <w:rFonts w:ascii="Segoe UI Emoji" w:eastAsia="Times New Roman" w:hAnsi="Segoe UI Emoji" w:cs="Segoe UI Emoji"/>
          <w:b/>
          <w:bCs/>
          <w:kern w:val="0"/>
          <w:sz w:val="27"/>
          <w:szCs w:val="27"/>
          <w:lang w:eastAsia="en-GB"/>
          <w14:ligatures w14:val="none"/>
        </w:rPr>
        <w:t>👯</w:t>
      </w:r>
      <w:r w:rsidRPr="00475917">
        <w:rPr>
          <w:rFonts w:ascii="Times New Roman" w:eastAsia="Times New Roman" w:hAnsi="Times New Roman" w:cs="Times New Roman"/>
          <w:b/>
          <w:bCs/>
          <w:kern w:val="0"/>
          <w:sz w:val="27"/>
          <w:szCs w:val="27"/>
          <w:lang w:eastAsia="en-GB"/>
          <w14:ligatures w14:val="none"/>
        </w:rPr>
        <w:t xml:space="preserve"> 3. Encourages Social Interaction</w:t>
      </w:r>
    </w:p>
    <w:p w14:paraId="40A0811E" w14:textId="77777777" w:rsidR="00475917" w:rsidRPr="00475917" w:rsidRDefault="00475917" w:rsidP="00475917">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Shared experience</w:t>
      </w:r>
      <w:r w:rsidRPr="00475917">
        <w:rPr>
          <w:rFonts w:ascii="Times New Roman" w:eastAsia="Times New Roman" w:hAnsi="Times New Roman" w:cs="Times New Roman"/>
          <w:kern w:val="0"/>
          <w:lang w:eastAsia="en-GB"/>
          <w14:ligatures w14:val="none"/>
        </w:rPr>
        <w:t>: Music-making in a group fosters joint attention and shared enjoyment.</w:t>
      </w:r>
    </w:p>
    <w:p w14:paraId="688627A6" w14:textId="77777777" w:rsidR="00475917" w:rsidRPr="00475917" w:rsidRDefault="00475917" w:rsidP="00475917">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Turn-taking and imitation</w:t>
      </w:r>
      <w:r w:rsidRPr="00475917">
        <w:rPr>
          <w:rFonts w:ascii="Times New Roman" w:eastAsia="Times New Roman" w:hAnsi="Times New Roman" w:cs="Times New Roman"/>
          <w:kern w:val="0"/>
          <w:lang w:eastAsia="en-GB"/>
          <w14:ligatures w14:val="none"/>
        </w:rPr>
        <w:t>: Songs with actions (e.g., “If You’re Happy and You Know It”) promote key social skills.</w:t>
      </w:r>
    </w:p>
    <w:p w14:paraId="4A2E83D3" w14:textId="6A603EE3" w:rsidR="00475917" w:rsidRDefault="00475917" w:rsidP="00475917">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Peer bonding</w:t>
      </w:r>
      <w:r w:rsidRPr="00475917">
        <w:rPr>
          <w:rFonts w:ascii="Times New Roman" w:eastAsia="Times New Roman" w:hAnsi="Times New Roman" w:cs="Times New Roman"/>
          <w:kern w:val="0"/>
          <w:lang w:eastAsia="en-GB"/>
          <w14:ligatures w14:val="none"/>
        </w:rPr>
        <w:t>: Group music or drumming circles can build relationships without relying on verbal conversation.</w:t>
      </w:r>
    </w:p>
    <w:p w14:paraId="49B9A459" w14:textId="77777777" w:rsidR="00475917" w:rsidRDefault="00475917" w:rsidP="00475917">
      <w:pPr>
        <w:spacing w:before="100" w:beforeAutospacing="1" w:after="100" w:afterAutospacing="1" w:line="240" w:lineRule="auto"/>
        <w:ind w:left="720"/>
        <w:rPr>
          <w:rFonts w:ascii="Times New Roman" w:eastAsia="Times New Roman" w:hAnsi="Times New Roman" w:cs="Times New Roman"/>
          <w:b/>
          <w:bCs/>
          <w:kern w:val="0"/>
          <w:lang w:eastAsia="en-GB"/>
          <w14:ligatures w14:val="none"/>
        </w:rPr>
      </w:pPr>
    </w:p>
    <w:p w14:paraId="220B6EFD" w14:textId="77777777" w:rsidR="00475917" w:rsidRPr="00475917" w:rsidRDefault="00475917" w:rsidP="00475917">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p>
    <w:p w14:paraId="3C56B087" w14:textId="77777777" w:rsidR="00A4546B" w:rsidRDefault="00A4546B" w:rsidP="00475917">
      <w:pPr>
        <w:spacing w:before="100" w:beforeAutospacing="1" w:after="100" w:afterAutospacing="1" w:line="240" w:lineRule="auto"/>
        <w:outlineLvl w:val="2"/>
        <w:rPr>
          <w:rFonts w:ascii="Segoe UI Emoji" w:eastAsia="Times New Roman" w:hAnsi="Segoe UI Emoji" w:cs="Segoe UI Emoji"/>
          <w:b/>
          <w:bCs/>
          <w:kern w:val="0"/>
          <w:sz w:val="27"/>
          <w:szCs w:val="27"/>
          <w:lang w:eastAsia="en-GB"/>
          <w14:ligatures w14:val="none"/>
        </w:rPr>
      </w:pPr>
    </w:p>
    <w:p w14:paraId="75840A3E" w14:textId="145C8493" w:rsidR="00475917" w:rsidRPr="00475917" w:rsidRDefault="00475917" w:rsidP="0047591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75917">
        <w:rPr>
          <w:rFonts w:ascii="Segoe UI Emoji" w:eastAsia="Times New Roman" w:hAnsi="Segoe UI Emoji" w:cs="Segoe UI Emoji"/>
          <w:b/>
          <w:bCs/>
          <w:kern w:val="0"/>
          <w:sz w:val="27"/>
          <w:szCs w:val="27"/>
          <w:lang w:eastAsia="en-GB"/>
          <w14:ligatures w14:val="none"/>
        </w:rPr>
        <w:lastRenderedPageBreak/>
        <w:t>🧩</w:t>
      </w:r>
      <w:r w:rsidRPr="00475917">
        <w:rPr>
          <w:rFonts w:ascii="Times New Roman" w:eastAsia="Times New Roman" w:hAnsi="Times New Roman" w:cs="Times New Roman"/>
          <w:b/>
          <w:bCs/>
          <w:kern w:val="0"/>
          <w:sz w:val="27"/>
          <w:szCs w:val="27"/>
          <w:lang w:eastAsia="en-GB"/>
          <w14:ligatures w14:val="none"/>
        </w:rPr>
        <w:t xml:space="preserve"> 4. Enhances Cognitive and Motor Skills</w:t>
      </w:r>
    </w:p>
    <w:p w14:paraId="6589EF7F" w14:textId="77777777" w:rsidR="00475917" w:rsidRPr="00475917" w:rsidRDefault="00475917" w:rsidP="00475917">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Memory and sequencing</w:t>
      </w:r>
      <w:r w:rsidRPr="00475917">
        <w:rPr>
          <w:rFonts w:ascii="Times New Roman" w:eastAsia="Times New Roman" w:hAnsi="Times New Roman" w:cs="Times New Roman"/>
          <w:kern w:val="0"/>
          <w:lang w:eastAsia="en-GB"/>
          <w14:ligatures w14:val="none"/>
        </w:rPr>
        <w:t>: Musical games help children remember routines and follow multi-step actions.</w:t>
      </w:r>
    </w:p>
    <w:p w14:paraId="77B5C874" w14:textId="77777777" w:rsidR="00475917" w:rsidRPr="00475917" w:rsidRDefault="00475917" w:rsidP="00475917">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Motor planning</w:t>
      </w:r>
      <w:r w:rsidRPr="00475917">
        <w:rPr>
          <w:rFonts w:ascii="Times New Roman" w:eastAsia="Times New Roman" w:hAnsi="Times New Roman" w:cs="Times New Roman"/>
          <w:kern w:val="0"/>
          <w:lang w:eastAsia="en-GB"/>
          <w14:ligatures w14:val="none"/>
        </w:rPr>
        <w:t>: Clapping, dancing, and playing instruments aid coordination and body awareness.</w:t>
      </w:r>
    </w:p>
    <w:p w14:paraId="6225C2E2" w14:textId="1D3A1F8E" w:rsidR="00475917" w:rsidRPr="00475917" w:rsidRDefault="00475917" w:rsidP="00475917">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Math and pattern skills</w:t>
      </w:r>
      <w:r w:rsidRPr="00475917">
        <w:rPr>
          <w:rFonts w:ascii="Times New Roman" w:eastAsia="Times New Roman" w:hAnsi="Times New Roman" w:cs="Times New Roman"/>
          <w:kern w:val="0"/>
          <w:lang w:eastAsia="en-GB"/>
          <w14:ligatures w14:val="none"/>
        </w:rPr>
        <w:t>: Rhythm and beats help develop an early sense of time, counting, and sequencing.</w:t>
      </w:r>
    </w:p>
    <w:p w14:paraId="5DB248F1" w14:textId="77777777" w:rsidR="00475917" w:rsidRPr="00475917" w:rsidRDefault="00475917" w:rsidP="0047591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75917">
        <w:rPr>
          <w:rFonts w:ascii="Segoe UI Emoji" w:eastAsia="Times New Roman" w:hAnsi="Segoe UI Emoji" w:cs="Segoe UI Emoji"/>
          <w:b/>
          <w:bCs/>
          <w:kern w:val="0"/>
          <w:sz w:val="27"/>
          <w:szCs w:val="27"/>
          <w:lang w:eastAsia="en-GB"/>
          <w14:ligatures w14:val="none"/>
        </w:rPr>
        <w:t>🎨</w:t>
      </w:r>
      <w:r w:rsidRPr="00475917">
        <w:rPr>
          <w:rFonts w:ascii="Times New Roman" w:eastAsia="Times New Roman" w:hAnsi="Times New Roman" w:cs="Times New Roman"/>
          <w:b/>
          <w:bCs/>
          <w:kern w:val="0"/>
          <w:sz w:val="27"/>
          <w:szCs w:val="27"/>
          <w:lang w:eastAsia="en-GB"/>
          <w14:ligatures w14:val="none"/>
        </w:rPr>
        <w:t xml:space="preserve"> 5. Boosts Self-Esteem and Creativity</w:t>
      </w:r>
    </w:p>
    <w:p w14:paraId="1BA53486" w14:textId="77777777" w:rsidR="00475917" w:rsidRPr="00475917" w:rsidRDefault="00475917" w:rsidP="00475917">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Success experiences</w:t>
      </w:r>
      <w:r w:rsidRPr="00475917">
        <w:rPr>
          <w:rFonts w:ascii="Times New Roman" w:eastAsia="Times New Roman" w:hAnsi="Times New Roman" w:cs="Times New Roman"/>
          <w:kern w:val="0"/>
          <w:lang w:eastAsia="en-GB"/>
          <w14:ligatures w14:val="none"/>
        </w:rPr>
        <w:t>: Many autistic children excel in music, which builds confidence and pride.</w:t>
      </w:r>
    </w:p>
    <w:p w14:paraId="2BDCAC88" w14:textId="77777777" w:rsidR="00475917" w:rsidRPr="00475917" w:rsidRDefault="00475917" w:rsidP="00475917">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Creative outlet</w:t>
      </w:r>
      <w:r w:rsidRPr="00475917">
        <w:rPr>
          <w:rFonts w:ascii="Times New Roman" w:eastAsia="Times New Roman" w:hAnsi="Times New Roman" w:cs="Times New Roman"/>
          <w:kern w:val="0"/>
          <w:lang w:eastAsia="en-GB"/>
          <w14:ligatures w14:val="none"/>
        </w:rPr>
        <w:t>: Songwriting, improvisation, or choosing favourite songs empowers self-expression and choice-making.</w:t>
      </w:r>
    </w:p>
    <w:p w14:paraId="4BD3AB8E" w14:textId="59D94C26" w:rsidR="00475917" w:rsidRPr="00475917" w:rsidRDefault="00475917" w:rsidP="00475917">
      <w:pPr>
        <w:spacing w:after="0" w:line="240" w:lineRule="auto"/>
        <w:rPr>
          <w:rFonts w:ascii="Times New Roman" w:eastAsia="Times New Roman" w:hAnsi="Times New Roman" w:cs="Times New Roman"/>
          <w:kern w:val="0"/>
          <w:lang w:eastAsia="en-GB"/>
          <w14:ligatures w14:val="none"/>
        </w:rPr>
      </w:pPr>
    </w:p>
    <w:p w14:paraId="126951BD" w14:textId="77777777" w:rsidR="00475917" w:rsidRPr="00475917" w:rsidRDefault="00475917" w:rsidP="0047591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475917">
        <w:rPr>
          <w:rFonts w:ascii="Segoe UI Emoji" w:eastAsia="Times New Roman" w:hAnsi="Segoe UI Emoji" w:cs="Segoe UI Emoji"/>
          <w:b/>
          <w:bCs/>
          <w:kern w:val="0"/>
          <w:sz w:val="27"/>
          <w:szCs w:val="27"/>
          <w:lang w:eastAsia="en-GB"/>
          <w14:ligatures w14:val="none"/>
        </w:rPr>
        <w:t>🌍</w:t>
      </w:r>
      <w:r w:rsidRPr="00475917">
        <w:rPr>
          <w:rFonts w:ascii="Times New Roman" w:eastAsia="Times New Roman" w:hAnsi="Times New Roman" w:cs="Times New Roman"/>
          <w:b/>
          <w:bCs/>
          <w:kern w:val="0"/>
          <w:sz w:val="27"/>
          <w:szCs w:val="27"/>
          <w:lang w:eastAsia="en-GB"/>
          <w14:ligatures w14:val="none"/>
        </w:rPr>
        <w:t xml:space="preserve"> 6. Supports Learning Across the Curriculum</w:t>
      </w:r>
    </w:p>
    <w:p w14:paraId="6D716965" w14:textId="77777777" w:rsidR="00475917" w:rsidRPr="00475917" w:rsidRDefault="00475917" w:rsidP="00475917">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Multisensory learning</w:t>
      </w:r>
      <w:r w:rsidRPr="00475917">
        <w:rPr>
          <w:rFonts w:ascii="Times New Roman" w:eastAsia="Times New Roman" w:hAnsi="Times New Roman" w:cs="Times New Roman"/>
          <w:kern w:val="0"/>
          <w:lang w:eastAsia="en-GB"/>
          <w14:ligatures w14:val="none"/>
        </w:rPr>
        <w:t>: Music can be used to teach numbers, letters, routines, or topics like emotions or the weather.</w:t>
      </w:r>
    </w:p>
    <w:p w14:paraId="32E52833" w14:textId="77777777" w:rsidR="00475917" w:rsidRPr="00475917" w:rsidRDefault="00475917" w:rsidP="00475917">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75917">
        <w:rPr>
          <w:rFonts w:ascii="Times New Roman" w:eastAsia="Times New Roman" w:hAnsi="Times New Roman" w:cs="Times New Roman"/>
          <w:b/>
          <w:bCs/>
          <w:kern w:val="0"/>
          <w:lang w:eastAsia="en-GB"/>
          <w14:ligatures w14:val="none"/>
        </w:rPr>
        <w:t>Engagement</w:t>
      </w:r>
      <w:r w:rsidRPr="00475917">
        <w:rPr>
          <w:rFonts w:ascii="Times New Roman" w:eastAsia="Times New Roman" w:hAnsi="Times New Roman" w:cs="Times New Roman"/>
          <w:kern w:val="0"/>
          <w:lang w:eastAsia="en-GB"/>
          <w14:ligatures w14:val="none"/>
        </w:rPr>
        <w:t>: Children often stay focused and motivated longer during musical activities</w:t>
      </w:r>
    </w:p>
    <w:p w14:paraId="07A2B14A" w14:textId="74B9EA93" w:rsidR="00F76AC4" w:rsidRPr="00F76AC4" w:rsidRDefault="00F76AC4" w:rsidP="00F76AC4">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6C32A9E8"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042E8B06"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4B3F1600"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68BD25CF"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7DCAE92C"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453493DF"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2CC01D6C"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5B0A246C"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1BB502F3"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2B577137"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7341186A"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30656821"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062F8B9A"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714E86C2"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1D35B87C"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7F18CDF6"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70C026B2"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17DAB61B"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6CD14655"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6CDADFF6"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0F569D37" w14:textId="64CB8778" w:rsidR="00786F0A" w:rsidRDefault="00475917" w:rsidP="00CA3AE4">
      <w:pPr>
        <w:shd w:val="clear" w:color="auto" w:fill="FFFFFF"/>
        <w:spacing w:after="0" w:line="240" w:lineRule="auto"/>
        <w:ind w:left="720"/>
        <w:textAlignment w:val="baseline"/>
        <w:rPr>
          <w:rFonts w:ascii="Calibri" w:eastAsia="Times New Roman" w:hAnsi="Calibri" w:cs="Calibri"/>
          <w:b/>
          <w:bCs/>
          <w:color w:val="000000"/>
          <w:kern w:val="0"/>
          <w:sz w:val="96"/>
          <w:szCs w:val="96"/>
          <w:lang w:eastAsia="en-GB"/>
          <w14:ligatures w14:val="none"/>
        </w:rPr>
      </w:pPr>
      <w:r w:rsidRPr="00475917">
        <w:rPr>
          <w:rFonts w:ascii="Calibri" w:eastAsia="Times New Roman" w:hAnsi="Calibri" w:cs="Calibri"/>
          <w:b/>
          <w:bCs/>
          <w:color w:val="000000"/>
          <w:kern w:val="0"/>
          <w:sz w:val="96"/>
          <w:szCs w:val="96"/>
          <w:lang w:eastAsia="en-GB"/>
          <w14:ligatures w14:val="none"/>
        </w:rPr>
        <w:lastRenderedPageBreak/>
        <w:t>ART</w:t>
      </w:r>
      <w:r>
        <w:rPr>
          <w:rFonts w:ascii="Calibri" w:eastAsia="Times New Roman" w:hAnsi="Calibri" w:cs="Calibri"/>
          <w:b/>
          <w:bCs/>
          <w:color w:val="000000"/>
          <w:kern w:val="0"/>
          <w:sz w:val="96"/>
          <w:szCs w:val="96"/>
          <w:lang w:eastAsia="en-GB"/>
          <w14:ligatures w14:val="none"/>
        </w:rPr>
        <w:t xml:space="preserve"> </w:t>
      </w:r>
    </w:p>
    <w:p w14:paraId="5D35E0FF" w14:textId="2A07FBE1" w:rsidR="00F76AC4" w:rsidRDefault="00475917" w:rsidP="00CA3AE4">
      <w:pPr>
        <w:shd w:val="clear" w:color="auto" w:fill="FFFFFF"/>
        <w:spacing w:after="0" w:line="240" w:lineRule="auto"/>
        <w:ind w:left="720"/>
        <w:textAlignment w:val="baseline"/>
        <w:rPr>
          <w:rFonts w:ascii="Calibri" w:eastAsia="Times New Roman" w:hAnsi="Calibri" w:cs="Calibri"/>
          <w:b/>
          <w:bCs/>
          <w:color w:val="000000"/>
          <w:kern w:val="0"/>
          <w:sz w:val="96"/>
          <w:szCs w:val="96"/>
          <w:lang w:eastAsia="en-GB"/>
          <w14:ligatures w14:val="none"/>
        </w:rPr>
      </w:pPr>
      <w:r>
        <w:rPr>
          <w:rFonts w:ascii="Calibri" w:eastAsia="Times New Roman" w:hAnsi="Calibri" w:cs="Calibri"/>
          <w:b/>
          <w:bCs/>
          <w:noProof/>
          <w:color w:val="000000"/>
          <w:kern w:val="0"/>
          <w:sz w:val="96"/>
          <w:szCs w:val="96"/>
          <w:lang w:eastAsia="en-GB"/>
        </w:rPr>
        <w:drawing>
          <wp:inline distT="0" distB="0" distL="0" distR="0" wp14:anchorId="7AACDE26" wp14:editId="6BAEA283">
            <wp:extent cx="1348740" cy="981710"/>
            <wp:effectExtent l="0" t="0" r="3810" b="8890"/>
            <wp:docPr id="2371309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30983" name="Picture 237130983"/>
                    <pic:cNvPicPr/>
                  </pic:nvPicPr>
                  <pic:blipFill>
                    <a:blip r:embed="rId9">
                      <a:extLst>
                        <a:ext uri="{28A0092B-C50C-407E-A947-70E740481C1C}">
                          <a14:useLocalDpi xmlns:a14="http://schemas.microsoft.com/office/drawing/2010/main" val="0"/>
                        </a:ext>
                      </a:extLst>
                    </a:blip>
                    <a:stretch>
                      <a:fillRect/>
                    </a:stretch>
                  </pic:blipFill>
                  <pic:spPr>
                    <a:xfrm>
                      <a:off x="0" y="0"/>
                      <a:ext cx="1362520" cy="991740"/>
                    </a:xfrm>
                    <a:prstGeom prst="rect">
                      <a:avLst/>
                    </a:prstGeom>
                  </pic:spPr>
                </pic:pic>
              </a:graphicData>
            </a:graphic>
          </wp:inline>
        </w:drawing>
      </w:r>
    </w:p>
    <w:p w14:paraId="22BD4DDC" w14:textId="77777777" w:rsidR="00475917" w:rsidRPr="00786F0A" w:rsidRDefault="00475917" w:rsidP="00CA3AE4">
      <w:pPr>
        <w:shd w:val="clear" w:color="auto" w:fill="FFFFFF"/>
        <w:spacing w:after="0" w:line="240" w:lineRule="auto"/>
        <w:ind w:left="720"/>
        <w:textAlignment w:val="baseline"/>
        <w:rPr>
          <w:rFonts w:ascii="Calibri" w:eastAsia="Times New Roman" w:hAnsi="Calibri" w:cs="Calibri"/>
          <w:b/>
          <w:bCs/>
          <w:color w:val="000000"/>
          <w:kern w:val="0"/>
          <w:lang w:eastAsia="en-GB"/>
          <w14:ligatures w14:val="none"/>
        </w:rPr>
      </w:pPr>
    </w:p>
    <w:p w14:paraId="48E25B84" w14:textId="77777777" w:rsidR="00786F0A" w:rsidRPr="00786F0A" w:rsidRDefault="00786F0A" w:rsidP="00786F0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86F0A">
        <w:rPr>
          <w:rFonts w:ascii="Segoe UI Emoji" w:eastAsia="Times New Roman" w:hAnsi="Segoe UI Emoji" w:cs="Segoe UI Emoji"/>
          <w:b/>
          <w:bCs/>
          <w:kern w:val="0"/>
          <w:sz w:val="27"/>
          <w:szCs w:val="27"/>
          <w:lang w:eastAsia="en-GB"/>
          <w14:ligatures w14:val="none"/>
        </w:rPr>
        <w:t>🎨</w:t>
      </w:r>
      <w:r w:rsidRPr="00786F0A">
        <w:rPr>
          <w:rFonts w:ascii="Times New Roman" w:eastAsia="Times New Roman" w:hAnsi="Times New Roman" w:cs="Times New Roman"/>
          <w:b/>
          <w:bCs/>
          <w:kern w:val="0"/>
          <w:sz w:val="27"/>
          <w:szCs w:val="27"/>
          <w:lang w:eastAsia="en-GB"/>
          <w14:ligatures w14:val="none"/>
        </w:rPr>
        <w:t xml:space="preserve"> 1. Supports Communication and Expression</w:t>
      </w:r>
    </w:p>
    <w:p w14:paraId="2EDDBBCF" w14:textId="77777777" w:rsidR="00786F0A" w:rsidRPr="00786F0A" w:rsidRDefault="00786F0A" w:rsidP="00786F0A">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Non-verbal communication</w:t>
      </w:r>
      <w:r w:rsidRPr="00786F0A">
        <w:rPr>
          <w:rFonts w:ascii="Times New Roman" w:eastAsia="Times New Roman" w:hAnsi="Times New Roman" w:cs="Times New Roman"/>
          <w:kern w:val="0"/>
          <w:lang w:eastAsia="en-GB"/>
          <w14:ligatures w14:val="none"/>
        </w:rPr>
        <w:t>: Art allows children to express thoughts, feelings, and experiences without needing to speak.</w:t>
      </w:r>
    </w:p>
    <w:p w14:paraId="0B7ABA69" w14:textId="77777777" w:rsidR="00786F0A" w:rsidRPr="00786F0A" w:rsidRDefault="00786F0A" w:rsidP="00786F0A">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AAC-friendly</w:t>
      </w:r>
      <w:r w:rsidRPr="00786F0A">
        <w:rPr>
          <w:rFonts w:ascii="Times New Roman" w:eastAsia="Times New Roman" w:hAnsi="Times New Roman" w:cs="Times New Roman"/>
          <w:kern w:val="0"/>
          <w:lang w:eastAsia="en-GB"/>
          <w14:ligatures w14:val="none"/>
        </w:rPr>
        <w:t>: Art can be used alongside picture exchange systems, Makaton, or other visual supports.</w:t>
      </w:r>
    </w:p>
    <w:p w14:paraId="12C35560" w14:textId="424EBD0F" w:rsidR="00786F0A" w:rsidRPr="00786F0A" w:rsidRDefault="00786F0A" w:rsidP="00786F0A">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Emotional expression</w:t>
      </w:r>
      <w:r w:rsidRPr="00786F0A">
        <w:rPr>
          <w:rFonts w:ascii="Times New Roman" w:eastAsia="Times New Roman" w:hAnsi="Times New Roman" w:cs="Times New Roman"/>
          <w:kern w:val="0"/>
          <w:lang w:eastAsia="en-GB"/>
          <w14:ligatures w14:val="none"/>
        </w:rPr>
        <w:t>: Drawing or painting can help children communicate complex emotions they might not have the words for.</w:t>
      </w:r>
    </w:p>
    <w:p w14:paraId="6AAEFCBE" w14:textId="77777777" w:rsidR="00786F0A" w:rsidRPr="00786F0A" w:rsidRDefault="00786F0A" w:rsidP="00786F0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86F0A">
        <w:rPr>
          <w:rFonts w:ascii="Segoe UI Emoji" w:eastAsia="Times New Roman" w:hAnsi="Segoe UI Emoji" w:cs="Segoe UI Emoji"/>
          <w:b/>
          <w:bCs/>
          <w:kern w:val="0"/>
          <w:sz w:val="27"/>
          <w:szCs w:val="27"/>
          <w:lang w:eastAsia="en-GB"/>
          <w14:ligatures w14:val="none"/>
        </w:rPr>
        <w:t>🧠</w:t>
      </w:r>
      <w:r w:rsidRPr="00786F0A">
        <w:rPr>
          <w:rFonts w:ascii="Times New Roman" w:eastAsia="Times New Roman" w:hAnsi="Times New Roman" w:cs="Times New Roman"/>
          <w:b/>
          <w:bCs/>
          <w:kern w:val="0"/>
          <w:sz w:val="27"/>
          <w:szCs w:val="27"/>
          <w:lang w:eastAsia="en-GB"/>
          <w14:ligatures w14:val="none"/>
        </w:rPr>
        <w:t xml:space="preserve"> 2. Encourages Sensory Exploration</w:t>
      </w:r>
    </w:p>
    <w:p w14:paraId="5623000E" w14:textId="77777777" w:rsidR="00786F0A" w:rsidRPr="00786F0A" w:rsidRDefault="00786F0A" w:rsidP="00786F0A">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Tactile input</w:t>
      </w:r>
      <w:r w:rsidRPr="00786F0A">
        <w:rPr>
          <w:rFonts w:ascii="Times New Roman" w:eastAsia="Times New Roman" w:hAnsi="Times New Roman" w:cs="Times New Roman"/>
          <w:kern w:val="0"/>
          <w:lang w:eastAsia="en-GB"/>
          <w14:ligatures w14:val="none"/>
        </w:rPr>
        <w:t>: Using materials like paint, clay, or textured paper helps with sensory integration.</w:t>
      </w:r>
    </w:p>
    <w:p w14:paraId="17C5FCAB" w14:textId="77777777" w:rsidR="00786F0A" w:rsidRPr="00786F0A" w:rsidRDefault="00786F0A" w:rsidP="00786F0A">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Regulation</w:t>
      </w:r>
      <w:r w:rsidRPr="00786F0A">
        <w:rPr>
          <w:rFonts w:ascii="Times New Roman" w:eastAsia="Times New Roman" w:hAnsi="Times New Roman" w:cs="Times New Roman"/>
          <w:kern w:val="0"/>
          <w:lang w:eastAsia="en-GB"/>
          <w14:ligatures w14:val="none"/>
        </w:rPr>
        <w:t>: Art activities can be calming and grounding, helping with emotional regulation and reducing anxiety.</w:t>
      </w:r>
    </w:p>
    <w:p w14:paraId="042E07BF" w14:textId="6B74C5FF" w:rsidR="00786F0A" w:rsidRPr="00786F0A" w:rsidRDefault="00786F0A" w:rsidP="00786F0A">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Choice of materials</w:t>
      </w:r>
      <w:r w:rsidRPr="00786F0A">
        <w:rPr>
          <w:rFonts w:ascii="Times New Roman" w:eastAsia="Times New Roman" w:hAnsi="Times New Roman" w:cs="Times New Roman"/>
          <w:kern w:val="0"/>
          <w:lang w:eastAsia="en-GB"/>
          <w14:ligatures w14:val="none"/>
        </w:rPr>
        <w:t>: Children can explore sensory preferences in a safe, controlled way.</w:t>
      </w:r>
    </w:p>
    <w:p w14:paraId="74EBDC96" w14:textId="77777777" w:rsidR="00786F0A" w:rsidRPr="00786F0A" w:rsidRDefault="00786F0A" w:rsidP="00786F0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86F0A">
        <w:rPr>
          <w:rFonts w:ascii="Segoe UI Emoji" w:eastAsia="Times New Roman" w:hAnsi="Segoe UI Emoji" w:cs="Segoe UI Emoji"/>
          <w:b/>
          <w:bCs/>
          <w:kern w:val="0"/>
          <w:sz w:val="27"/>
          <w:szCs w:val="27"/>
          <w:lang w:eastAsia="en-GB"/>
          <w14:ligatures w14:val="none"/>
        </w:rPr>
        <w:t>🧩</w:t>
      </w:r>
      <w:r w:rsidRPr="00786F0A">
        <w:rPr>
          <w:rFonts w:ascii="Times New Roman" w:eastAsia="Times New Roman" w:hAnsi="Times New Roman" w:cs="Times New Roman"/>
          <w:b/>
          <w:bCs/>
          <w:kern w:val="0"/>
          <w:sz w:val="27"/>
          <w:szCs w:val="27"/>
          <w:lang w:eastAsia="en-GB"/>
          <w14:ligatures w14:val="none"/>
        </w:rPr>
        <w:t xml:space="preserve"> 3. Builds Fine Motor and Cognitive Skills</w:t>
      </w:r>
    </w:p>
    <w:p w14:paraId="177A5B29" w14:textId="77777777" w:rsidR="00786F0A" w:rsidRPr="00786F0A" w:rsidRDefault="00786F0A" w:rsidP="00786F0A">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Motor development</w:t>
      </w:r>
      <w:r w:rsidRPr="00786F0A">
        <w:rPr>
          <w:rFonts w:ascii="Times New Roman" w:eastAsia="Times New Roman" w:hAnsi="Times New Roman" w:cs="Times New Roman"/>
          <w:kern w:val="0"/>
          <w:lang w:eastAsia="en-GB"/>
          <w14:ligatures w14:val="none"/>
        </w:rPr>
        <w:t>: Holding brushes, using scissors, or moulding clay strengthens hand muscles and coordination.</w:t>
      </w:r>
    </w:p>
    <w:p w14:paraId="4C07E054" w14:textId="77777777" w:rsidR="00786F0A" w:rsidRPr="00786F0A" w:rsidRDefault="00786F0A" w:rsidP="00786F0A">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Planning and sequencing</w:t>
      </w:r>
      <w:r w:rsidRPr="00786F0A">
        <w:rPr>
          <w:rFonts w:ascii="Times New Roman" w:eastAsia="Times New Roman" w:hAnsi="Times New Roman" w:cs="Times New Roman"/>
          <w:kern w:val="0"/>
          <w:lang w:eastAsia="en-GB"/>
          <w14:ligatures w14:val="none"/>
        </w:rPr>
        <w:t>: Completing an artwork from start to finish supports executive function.</w:t>
      </w:r>
    </w:p>
    <w:p w14:paraId="5AE077BD" w14:textId="01A96E3E" w:rsidR="00786F0A" w:rsidRPr="00786F0A" w:rsidRDefault="00786F0A" w:rsidP="00786F0A">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Visual-spatial awareness</w:t>
      </w:r>
      <w:r w:rsidRPr="00786F0A">
        <w:rPr>
          <w:rFonts w:ascii="Times New Roman" w:eastAsia="Times New Roman" w:hAnsi="Times New Roman" w:cs="Times New Roman"/>
          <w:kern w:val="0"/>
          <w:lang w:eastAsia="en-GB"/>
          <w14:ligatures w14:val="none"/>
        </w:rPr>
        <w:t>: Drawing or collage-making helps children understand shapes, positioning, and perspective.</w:t>
      </w:r>
    </w:p>
    <w:p w14:paraId="705E8565" w14:textId="77777777" w:rsidR="00786F0A" w:rsidRPr="00786F0A" w:rsidRDefault="00786F0A" w:rsidP="00786F0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86F0A">
        <w:rPr>
          <w:rFonts w:ascii="Segoe UI Emoji" w:eastAsia="Times New Roman" w:hAnsi="Segoe UI Emoji" w:cs="Segoe UI Emoji"/>
          <w:b/>
          <w:bCs/>
          <w:kern w:val="0"/>
          <w:sz w:val="27"/>
          <w:szCs w:val="27"/>
          <w:lang w:eastAsia="en-GB"/>
          <w14:ligatures w14:val="none"/>
        </w:rPr>
        <w:t>👥</w:t>
      </w:r>
      <w:r w:rsidRPr="00786F0A">
        <w:rPr>
          <w:rFonts w:ascii="Times New Roman" w:eastAsia="Times New Roman" w:hAnsi="Times New Roman" w:cs="Times New Roman"/>
          <w:b/>
          <w:bCs/>
          <w:kern w:val="0"/>
          <w:sz w:val="27"/>
          <w:szCs w:val="27"/>
          <w:lang w:eastAsia="en-GB"/>
          <w14:ligatures w14:val="none"/>
        </w:rPr>
        <w:t xml:space="preserve"> 4. Supports Social Skills and Interaction</w:t>
      </w:r>
    </w:p>
    <w:p w14:paraId="75305791" w14:textId="77777777" w:rsidR="00786F0A" w:rsidRPr="00786F0A" w:rsidRDefault="00786F0A" w:rsidP="00786F0A">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Shared creativity</w:t>
      </w:r>
      <w:r w:rsidRPr="00786F0A">
        <w:rPr>
          <w:rFonts w:ascii="Times New Roman" w:eastAsia="Times New Roman" w:hAnsi="Times New Roman" w:cs="Times New Roman"/>
          <w:kern w:val="0"/>
          <w:lang w:eastAsia="en-GB"/>
          <w14:ligatures w14:val="none"/>
        </w:rPr>
        <w:t>: Group art projects encourage turn-taking, collaboration, and joint attention.</w:t>
      </w:r>
    </w:p>
    <w:p w14:paraId="5A9C5AD2" w14:textId="77777777" w:rsidR="00786F0A" w:rsidRPr="00786F0A" w:rsidRDefault="00786F0A" w:rsidP="00786F0A">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Parallel play opportunities</w:t>
      </w:r>
      <w:r w:rsidRPr="00786F0A">
        <w:rPr>
          <w:rFonts w:ascii="Times New Roman" w:eastAsia="Times New Roman" w:hAnsi="Times New Roman" w:cs="Times New Roman"/>
          <w:kern w:val="0"/>
          <w:lang w:eastAsia="en-GB"/>
          <w14:ligatures w14:val="none"/>
        </w:rPr>
        <w:t>: Art activities allow for social presence without requiring direct interaction.</w:t>
      </w:r>
    </w:p>
    <w:p w14:paraId="4C044430" w14:textId="0F4E0604" w:rsidR="00786F0A" w:rsidRPr="00786F0A" w:rsidRDefault="00786F0A" w:rsidP="00786F0A">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Understanding others</w:t>
      </w:r>
      <w:r w:rsidRPr="00786F0A">
        <w:rPr>
          <w:rFonts w:ascii="Times New Roman" w:eastAsia="Times New Roman" w:hAnsi="Times New Roman" w:cs="Times New Roman"/>
          <w:kern w:val="0"/>
          <w:lang w:eastAsia="en-GB"/>
          <w14:ligatures w14:val="none"/>
        </w:rPr>
        <w:t>: Creating or interpreting art helps children begin to understand different points of view.</w:t>
      </w:r>
    </w:p>
    <w:p w14:paraId="5AB8C844" w14:textId="77777777" w:rsidR="00786F0A" w:rsidRPr="00786F0A" w:rsidRDefault="00786F0A" w:rsidP="00786F0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86F0A">
        <w:rPr>
          <w:rFonts w:ascii="Segoe UI Emoji" w:eastAsia="Times New Roman" w:hAnsi="Segoe UI Emoji" w:cs="Segoe UI Emoji"/>
          <w:b/>
          <w:bCs/>
          <w:kern w:val="0"/>
          <w:sz w:val="27"/>
          <w:szCs w:val="27"/>
          <w:lang w:eastAsia="en-GB"/>
          <w14:ligatures w14:val="none"/>
        </w:rPr>
        <w:lastRenderedPageBreak/>
        <w:t>🌟</w:t>
      </w:r>
      <w:r w:rsidRPr="00786F0A">
        <w:rPr>
          <w:rFonts w:ascii="Times New Roman" w:eastAsia="Times New Roman" w:hAnsi="Times New Roman" w:cs="Times New Roman"/>
          <w:b/>
          <w:bCs/>
          <w:kern w:val="0"/>
          <w:sz w:val="27"/>
          <w:szCs w:val="27"/>
          <w:lang w:eastAsia="en-GB"/>
          <w14:ligatures w14:val="none"/>
        </w:rPr>
        <w:t xml:space="preserve"> 5. Fosters Confidence and Identity</w:t>
      </w:r>
    </w:p>
    <w:p w14:paraId="7DE7C8F1" w14:textId="77777777" w:rsidR="00786F0A" w:rsidRPr="00786F0A" w:rsidRDefault="00786F0A" w:rsidP="00786F0A">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Autonomy and choice-making</w:t>
      </w:r>
      <w:r w:rsidRPr="00786F0A">
        <w:rPr>
          <w:rFonts w:ascii="Times New Roman" w:eastAsia="Times New Roman" w:hAnsi="Times New Roman" w:cs="Times New Roman"/>
          <w:kern w:val="0"/>
          <w:lang w:eastAsia="en-GB"/>
          <w14:ligatures w14:val="none"/>
        </w:rPr>
        <w:t>: Children can choose colours, materials, and ideas—supporting independence.</w:t>
      </w:r>
    </w:p>
    <w:p w14:paraId="4014C980" w14:textId="77777777" w:rsidR="00786F0A" w:rsidRPr="00786F0A" w:rsidRDefault="00786F0A" w:rsidP="00786F0A">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Celebration of strengths</w:t>
      </w:r>
      <w:r w:rsidRPr="00786F0A">
        <w:rPr>
          <w:rFonts w:ascii="Times New Roman" w:eastAsia="Times New Roman" w:hAnsi="Times New Roman" w:cs="Times New Roman"/>
          <w:kern w:val="0"/>
          <w:lang w:eastAsia="en-GB"/>
          <w14:ligatures w14:val="none"/>
        </w:rPr>
        <w:t>: Many autistic children excel in visual thinking and detail—art gives them a chance to shine.</w:t>
      </w:r>
    </w:p>
    <w:p w14:paraId="55E5DCD0" w14:textId="503BCB74" w:rsidR="00786F0A" w:rsidRPr="00786F0A" w:rsidRDefault="00786F0A" w:rsidP="00786F0A">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Ownership and pride</w:t>
      </w:r>
      <w:r w:rsidRPr="00786F0A">
        <w:rPr>
          <w:rFonts w:ascii="Times New Roman" w:eastAsia="Times New Roman" w:hAnsi="Times New Roman" w:cs="Times New Roman"/>
          <w:kern w:val="0"/>
          <w:lang w:eastAsia="en-GB"/>
          <w14:ligatures w14:val="none"/>
        </w:rPr>
        <w:t>: Displaying their art builds confidence and a sense of achievement.</w:t>
      </w:r>
    </w:p>
    <w:p w14:paraId="6E54F465" w14:textId="77777777" w:rsidR="00786F0A" w:rsidRPr="00786F0A" w:rsidRDefault="00786F0A" w:rsidP="00786F0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786F0A">
        <w:rPr>
          <w:rFonts w:ascii="Segoe UI Emoji" w:eastAsia="Times New Roman" w:hAnsi="Segoe UI Emoji" w:cs="Segoe UI Emoji"/>
          <w:b/>
          <w:bCs/>
          <w:kern w:val="0"/>
          <w:sz w:val="27"/>
          <w:szCs w:val="27"/>
          <w:lang w:eastAsia="en-GB"/>
          <w14:ligatures w14:val="none"/>
        </w:rPr>
        <w:t>📚</w:t>
      </w:r>
      <w:r w:rsidRPr="00786F0A">
        <w:rPr>
          <w:rFonts w:ascii="Times New Roman" w:eastAsia="Times New Roman" w:hAnsi="Times New Roman" w:cs="Times New Roman"/>
          <w:b/>
          <w:bCs/>
          <w:kern w:val="0"/>
          <w:sz w:val="27"/>
          <w:szCs w:val="27"/>
          <w:lang w:eastAsia="en-GB"/>
          <w14:ligatures w14:val="none"/>
        </w:rPr>
        <w:t xml:space="preserve"> 6. Supports Learning in Other Areas</w:t>
      </w:r>
    </w:p>
    <w:p w14:paraId="4C30C8EB" w14:textId="77777777" w:rsidR="00786F0A" w:rsidRPr="00786F0A" w:rsidRDefault="00786F0A" w:rsidP="00786F0A">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Visual learning</w:t>
      </w:r>
      <w:r w:rsidRPr="00786F0A">
        <w:rPr>
          <w:rFonts w:ascii="Times New Roman" w:eastAsia="Times New Roman" w:hAnsi="Times New Roman" w:cs="Times New Roman"/>
          <w:kern w:val="0"/>
          <w:lang w:eastAsia="en-GB"/>
          <w14:ligatures w14:val="none"/>
        </w:rPr>
        <w:t>: Art helps teach academic skills (e.g., numbers, letters, emotions) in a multisensory way.</w:t>
      </w:r>
    </w:p>
    <w:p w14:paraId="0698AD86" w14:textId="77777777" w:rsidR="00786F0A" w:rsidRPr="00786F0A" w:rsidRDefault="00786F0A" w:rsidP="00786F0A">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786F0A">
        <w:rPr>
          <w:rFonts w:ascii="Times New Roman" w:eastAsia="Times New Roman" w:hAnsi="Times New Roman" w:cs="Times New Roman"/>
          <w:b/>
          <w:bCs/>
          <w:kern w:val="0"/>
          <w:lang w:eastAsia="en-GB"/>
          <w14:ligatures w14:val="none"/>
        </w:rPr>
        <w:t>Topic exploration</w:t>
      </w:r>
      <w:r w:rsidRPr="00786F0A">
        <w:rPr>
          <w:rFonts w:ascii="Times New Roman" w:eastAsia="Times New Roman" w:hAnsi="Times New Roman" w:cs="Times New Roman"/>
          <w:kern w:val="0"/>
          <w:lang w:eastAsia="en-GB"/>
          <w14:ligatures w14:val="none"/>
        </w:rPr>
        <w:t>: Art can be integrated with themes like seasons, animals, or stories to support cross-curricular learning.</w:t>
      </w:r>
    </w:p>
    <w:p w14:paraId="29596BBB"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59770D6E"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2663D60F"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2E6C1D6C"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2835977E"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76F05739"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5D1593EE"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60D5EE7C"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2FBA6F2A"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36DCE87F"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7299BC7E"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6C830609"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75C28231"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01812127"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53FC16D9"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2D98C5F8"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7746081E"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5AB1679F"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7464D07B"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1DC25D87"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1872DDB5"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459F24F1" w14:textId="77777777" w:rsidR="00F76AC4"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41900A19" w14:textId="77777777" w:rsidR="00F76AC4" w:rsidRPr="009D14B0" w:rsidRDefault="00F76AC4" w:rsidP="00CA3AE4">
      <w:pPr>
        <w:shd w:val="clear" w:color="auto" w:fill="FFFFFF"/>
        <w:spacing w:after="0" w:line="240" w:lineRule="auto"/>
        <w:ind w:left="720"/>
        <w:textAlignment w:val="baseline"/>
        <w:rPr>
          <w:rFonts w:ascii="Calibri" w:eastAsia="Times New Roman" w:hAnsi="Calibri" w:cs="Calibri"/>
          <w:color w:val="000000"/>
          <w:kern w:val="0"/>
          <w:lang w:eastAsia="en-GB"/>
          <w14:ligatures w14:val="none"/>
        </w:rPr>
      </w:pPr>
    </w:p>
    <w:p w14:paraId="6F7F3698" w14:textId="77777777" w:rsidR="00CA3AE4" w:rsidRDefault="00CA3AE4"/>
    <w:p w14:paraId="419A9470" w14:textId="77777777" w:rsidR="00786F0A" w:rsidRDefault="00786F0A"/>
    <w:p w14:paraId="4E107EA1" w14:textId="77777777" w:rsidR="00BF52C6" w:rsidRDefault="00BF52C6">
      <w:pPr>
        <w:rPr>
          <w:b/>
          <w:bCs/>
          <w:sz w:val="96"/>
          <w:szCs w:val="96"/>
        </w:rPr>
      </w:pPr>
    </w:p>
    <w:p w14:paraId="695971CA" w14:textId="2A88D5FC" w:rsidR="00786F0A" w:rsidRDefault="00786F0A">
      <w:pPr>
        <w:rPr>
          <w:b/>
          <w:bCs/>
          <w:sz w:val="96"/>
          <w:szCs w:val="96"/>
        </w:rPr>
      </w:pPr>
      <w:r w:rsidRPr="00786F0A">
        <w:rPr>
          <w:b/>
          <w:bCs/>
          <w:sz w:val="96"/>
          <w:szCs w:val="96"/>
        </w:rPr>
        <w:lastRenderedPageBreak/>
        <w:t>CORE LIFE SKILLS</w:t>
      </w:r>
    </w:p>
    <w:p w14:paraId="32F423E7" w14:textId="2BA03307" w:rsidR="00786F0A" w:rsidRDefault="00786F0A">
      <w:pPr>
        <w:rPr>
          <w:b/>
          <w:bCs/>
          <w:sz w:val="96"/>
          <w:szCs w:val="96"/>
        </w:rPr>
      </w:pPr>
      <w:r>
        <w:rPr>
          <w:noProof/>
        </w:rPr>
        <w:drawing>
          <wp:inline distT="0" distB="0" distL="0" distR="0" wp14:anchorId="3BD257BA" wp14:editId="0077229C">
            <wp:extent cx="1943100" cy="1409700"/>
            <wp:effectExtent l="0" t="0" r="0" b="0"/>
            <wp:docPr id="17" name="Picture 2" descr="Child Using Toilet Stock Illustrations – 60 Child U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ild Using Toilet Stock Illustrations – 60 Child Using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409700"/>
                    </a:xfrm>
                    <a:prstGeom prst="rect">
                      <a:avLst/>
                    </a:prstGeom>
                    <a:noFill/>
                    <a:ln>
                      <a:noFill/>
                    </a:ln>
                  </pic:spPr>
                </pic:pic>
              </a:graphicData>
            </a:graphic>
          </wp:inline>
        </w:drawing>
      </w:r>
    </w:p>
    <w:p w14:paraId="7FEC1D79"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1. Promotes Independence</w:t>
      </w:r>
    </w:p>
    <w:p w14:paraId="2033AB16" w14:textId="77777777" w:rsidR="00BF52C6" w:rsidRPr="00BF52C6" w:rsidRDefault="00BF52C6" w:rsidP="00BF52C6">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Life skills such as dressing, toileting, cooking, and managing money help children rely less on adults.</w:t>
      </w:r>
    </w:p>
    <w:p w14:paraId="793735D8" w14:textId="77777777" w:rsidR="00BF52C6" w:rsidRPr="00BF52C6" w:rsidRDefault="00BF52C6" w:rsidP="00BF52C6">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This fosters </w:t>
      </w:r>
      <w:r w:rsidRPr="00BF52C6">
        <w:rPr>
          <w:rFonts w:ascii="Times New Roman" w:eastAsia="Times New Roman" w:hAnsi="Times New Roman" w:cs="Times New Roman"/>
          <w:b/>
          <w:bCs/>
          <w:kern w:val="0"/>
          <w:lang w:eastAsia="en-GB"/>
          <w14:ligatures w14:val="none"/>
        </w:rPr>
        <w:t>confidence</w:t>
      </w:r>
      <w:r w:rsidRPr="00BF52C6">
        <w:rPr>
          <w:rFonts w:ascii="Times New Roman" w:eastAsia="Times New Roman" w:hAnsi="Times New Roman" w:cs="Times New Roman"/>
          <w:kern w:val="0"/>
          <w:lang w:eastAsia="en-GB"/>
          <w14:ligatures w14:val="none"/>
        </w:rPr>
        <w:t xml:space="preserve">, </w:t>
      </w:r>
      <w:r w:rsidRPr="00BF52C6">
        <w:rPr>
          <w:rFonts w:ascii="Times New Roman" w:eastAsia="Times New Roman" w:hAnsi="Times New Roman" w:cs="Times New Roman"/>
          <w:b/>
          <w:bCs/>
          <w:kern w:val="0"/>
          <w:lang w:eastAsia="en-GB"/>
          <w14:ligatures w14:val="none"/>
        </w:rPr>
        <w:t>self-esteem</w:t>
      </w:r>
      <w:r w:rsidRPr="00BF52C6">
        <w:rPr>
          <w:rFonts w:ascii="Times New Roman" w:eastAsia="Times New Roman" w:hAnsi="Times New Roman" w:cs="Times New Roman"/>
          <w:kern w:val="0"/>
          <w:lang w:eastAsia="en-GB"/>
          <w14:ligatures w14:val="none"/>
        </w:rPr>
        <w:t xml:space="preserve">, and </w:t>
      </w:r>
      <w:r w:rsidRPr="00BF52C6">
        <w:rPr>
          <w:rFonts w:ascii="Times New Roman" w:eastAsia="Times New Roman" w:hAnsi="Times New Roman" w:cs="Times New Roman"/>
          <w:b/>
          <w:bCs/>
          <w:kern w:val="0"/>
          <w:lang w:eastAsia="en-GB"/>
          <w14:ligatures w14:val="none"/>
        </w:rPr>
        <w:t>a sense of achievement</w:t>
      </w:r>
      <w:r w:rsidRPr="00BF52C6">
        <w:rPr>
          <w:rFonts w:ascii="Times New Roman" w:eastAsia="Times New Roman" w:hAnsi="Times New Roman" w:cs="Times New Roman"/>
          <w:kern w:val="0"/>
          <w:lang w:eastAsia="en-GB"/>
          <w14:ligatures w14:val="none"/>
        </w:rPr>
        <w:t>.</w:t>
      </w:r>
    </w:p>
    <w:p w14:paraId="2CF31F21" w14:textId="04286BB7" w:rsidR="00BF52C6" w:rsidRPr="00BF52C6" w:rsidRDefault="00BF52C6" w:rsidP="00BF52C6">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Greater independence can lead to a </w:t>
      </w:r>
      <w:r w:rsidRPr="00BF52C6">
        <w:rPr>
          <w:rFonts w:ascii="Times New Roman" w:eastAsia="Times New Roman" w:hAnsi="Times New Roman" w:cs="Times New Roman"/>
          <w:b/>
          <w:bCs/>
          <w:kern w:val="0"/>
          <w:lang w:eastAsia="en-GB"/>
          <w14:ligatures w14:val="none"/>
        </w:rPr>
        <w:t>better quality of life</w:t>
      </w:r>
      <w:r w:rsidRPr="00BF52C6">
        <w:rPr>
          <w:rFonts w:ascii="Times New Roman" w:eastAsia="Times New Roman" w:hAnsi="Times New Roman" w:cs="Times New Roman"/>
          <w:kern w:val="0"/>
          <w:lang w:eastAsia="en-GB"/>
          <w14:ligatures w14:val="none"/>
        </w:rPr>
        <w:t xml:space="preserve"> in adulthood.</w:t>
      </w:r>
    </w:p>
    <w:p w14:paraId="05FE12F4"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2. Supports Communication and Choice-Making</w:t>
      </w:r>
    </w:p>
    <w:p w14:paraId="7F29C592" w14:textId="77777777" w:rsidR="00BF52C6" w:rsidRPr="00BF52C6" w:rsidRDefault="00BF52C6" w:rsidP="00BF52C6">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Learning how to express needs, wants, likes, and dislikes—whether through speech, AAC, signs, or pictures—is essential.</w:t>
      </w:r>
    </w:p>
    <w:p w14:paraId="008D7551" w14:textId="77777777" w:rsidR="00BF52C6" w:rsidRPr="00BF52C6" w:rsidRDefault="00BF52C6" w:rsidP="00BF52C6">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It allows autistic children to </w:t>
      </w:r>
      <w:r w:rsidRPr="00BF52C6">
        <w:rPr>
          <w:rFonts w:ascii="Times New Roman" w:eastAsia="Times New Roman" w:hAnsi="Times New Roman" w:cs="Times New Roman"/>
          <w:b/>
          <w:bCs/>
          <w:kern w:val="0"/>
          <w:lang w:eastAsia="en-GB"/>
          <w14:ligatures w14:val="none"/>
        </w:rPr>
        <w:t>make choices</w:t>
      </w:r>
      <w:r w:rsidRPr="00BF52C6">
        <w:rPr>
          <w:rFonts w:ascii="Times New Roman" w:eastAsia="Times New Roman" w:hAnsi="Times New Roman" w:cs="Times New Roman"/>
          <w:kern w:val="0"/>
          <w:lang w:eastAsia="en-GB"/>
          <w14:ligatures w14:val="none"/>
        </w:rPr>
        <w:t xml:space="preserve">, say "no", and </w:t>
      </w:r>
      <w:r w:rsidRPr="00BF52C6">
        <w:rPr>
          <w:rFonts w:ascii="Times New Roman" w:eastAsia="Times New Roman" w:hAnsi="Times New Roman" w:cs="Times New Roman"/>
          <w:b/>
          <w:bCs/>
          <w:kern w:val="0"/>
          <w:lang w:eastAsia="en-GB"/>
          <w14:ligatures w14:val="none"/>
        </w:rPr>
        <w:t>advocate for themselves</w:t>
      </w:r>
      <w:r w:rsidRPr="00BF52C6">
        <w:rPr>
          <w:rFonts w:ascii="Times New Roman" w:eastAsia="Times New Roman" w:hAnsi="Times New Roman" w:cs="Times New Roman"/>
          <w:kern w:val="0"/>
          <w:lang w:eastAsia="en-GB"/>
          <w14:ligatures w14:val="none"/>
        </w:rPr>
        <w:t>.</w:t>
      </w:r>
    </w:p>
    <w:p w14:paraId="4DC3FB12" w14:textId="34805275" w:rsidR="00BF52C6" w:rsidRDefault="00BF52C6" w:rsidP="00BF52C6">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These skills reduce </w:t>
      </w:r>
      <w:r w:rsidR="00A4546B" w:rsidRPr="00BF52C6">
        <w:rPr>
          <w:rFonts w:ascii="Times New Roman" w:eastAsia="Times New Roman" w:hAnsi="Times New Roman" w:cs="Times New Roman"/>
          <w:kern w:val="0"/>
          <w:lang w:eastAsia="en-GB"/>
          <w14:ligatures w14:val="none"/>
        </w:rPr>
        <w:t>frustration,</w:t>
      </w:r>
      <w:r w:rsidRPr="00BF52C6">
        <w:rPr>
          <w:rFonts w:ascii="Times New Roman" w:eastAsia="Times New Roman" w:hAnsi="Times New Roman" w:cs="Times New Roman"/>
          <w:kern w:val="0"/>
          <w:lang w:eastAsia="en-GB"/>
          <w14:ligatures w14:val="none"/>
        </w:rPr>
        <w:t xml:space="preserve"> and the likelihood of behaviours linked to unmet needs.</w:t>
      </w:r>
    </w:p>
    <w:p w14:paraId="6CACE59E" w14:textId="77777777" w:rsidR="00BF52C6" w:rsidRPr="00BF52C6" w:rsidRDefault="00BF52C6" w:rsidP="00BF52C6">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p>
    <w:p w14:paraId="7283CA96"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3. Improves Daily Functioning</w:t>
      </w:r>
    </w:p>
    <w:p w14:paraId="44FFCFA8" w14:textId="77777777" w:rsidR="00BF52C6" w:rsidRPr="00BF52C6" w:rsidRDefault="00BF52C6" w:rsidP="00BF52C6">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Core life skills help children participate in everyday routines like:</w:t>
      </w:r>
    </w:p>
    <w:p w14:paraId="24CE40EA" w14:textId="77777777" w:rsidR="00BF52C6" w:rsidRPr="00BF52C6" w:rsidRDefault="00BF52C6" w:rsidP="00BF52C6">
      <w:pPr>
        <w:numPr>
          <w:ilvl w:val="1"/>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b/>
          <w:bCs/>
          <w:kern w:val="0"/>
          <w:lang w:eastAsia="en-GB"/>
          <w14:ligatures w14:val="none"/>
        </w:rPr>
        <w:t>Washing hands</w:t>
      </w:r>
    </w:p>
    <w:p w14:paraId="179D2588" w14:textId="77777777" w:rsidR="00BF52C6" w:rsidRPr="00BF52C6" w:rsidRDefault="00BF52C6" w:rsidP="00BF52C6">
      <w:pPr>
        <w:numPr>
          <w:ilvl w:val="1"/>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b/>
          <w:bCs/>
          <w:kern w:val="0"/>
          <w:lang w:eastAsia="en-GB"/>
          <w14:ligatures w14:val="none"/>
        </w:rPr>
        <w:t>Following schedules</w:t>
      </w:r>
    </w:p>
    <w:p w14:paraId="02B581B1" w14:textId="77777777" w:rsidR="00BF52C6" w:rsidRPr="00BF52C6" w:rsidRDefault="00BF52C6" w:rsidP="00BF52C6">
      <w:pPr>
        <w:numPr>
          <w:ilvl w:val="1"/>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b/>
          <w:bCs/>
          <w:kern w:val="0"/>
          <w:lang w:eastAsia="en-GB"/>
          <w14:ligatures w14:val="none"/>
        </w:rPr>
        <w:t>Using public transport</w:t>
      </w:r>
    </w:p>
    <w:p w14:paraId="083D0805" w14:textId="77777777" w:rsidR="00BF52C6" w:rsidRPr="00BF52C6" w:rsidRDefault="00BF52C6" w:rsidP="00BF52C6">
      <w:pPr>
        <w:numPr>
          <w:ilvl w:val="1"/>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b/>
          <w:bCs/>
          <w:kern w:val="0"/>
          <w:lang w:eastAsia="en-GB"/>
          <w14:ligatures w14:val="none"/>
        </w:rPr>
        <w:t>Preparing simple meals</w:t>
      </w:r>
    </w:p>
    <w:p w14:paraId="6CE5F4A7" w14:textId="27413C42" w:rsidR="00BF52C6" w:rsidRPr="00BF52C6" w:rsidRDefault="00BF52C6" w:rsidP="00BF52C6">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These routines support better </w:t>
      </w:r>
      <w:r w:rsidRPr="00BF52C6">
        <w:rPr>
          <w:rFonts w:ascii="Times New Roman" w:eastAsia="Times New Roman" w:hAnsi="Times New Roman" w:cs="Times New Roman"/>
          <w:b/>
          <w:bCs/>
          <w:kern w:val="0"/>
          <w:lang w:eastAsia="en-GB"/>
          <w14:ligatures w14:val="none"/>
        </w:rPr>
        <w:t>organisation</w:t>
      </w:r>
      <w:r w:rsidRPr="00BF52C6">
        <w:rPr>
          <w:rFonts w:ascii="Times New Roman" w:eastAsia="Times New Roman" w:hAnsi="Times New Roman" w:cs="Times New Roman"/>
          <w:kern w:val="0"/>
          <w:lang w:eastAsia="en-GB"/>
          <w14:ligatures w14:val="none"/>
        </w:rPr>
        <w:t xml:space="preserve">, </w:t>
      </w:r>
      <w:r w:rsidRPr="00BF52C6">
        <w:rPr>
          <w:rFonts w:ascii="Times New Roman" w:eastAsia="Times New Roman" w:hAnsi="Times New Roman" w:cs="Times New Roman"/>
          <w:b/>
          <w:bCs/>
          <w:kern w:val="0"/>
          <w:lang w:eastAsia="en-GB"/>
          <w14:ligatures w14:val="none"/>
        </w:rPr>
        <w:t>self-care</w:t>
      </w:r>
      <w:r w:rsidRPr="00BF52C6">
        <w:rPr>
          <w:rFonts w:ascii="Times New Roman" w:eastAsia="Times New Roman" w:hAnsi="Times New Roman" w:cs="Times New Roman"/>
          <w:kern w:val="0"/>
          <w:lang w:eastAsia="en-GB"/>
          <w14:ligatures w14:val="none"/>
        </w:rPr>
        <w:t xml:space="preserve">, and </w:t>
      </w:r>
      <w:r w:rsidRPr="00BF52C6">
        <w:rPr>
          <w:rFonts w:ascii="Times New Roman" w:eastAsia="Times New Roman" w:hAnsi="Times New Roman" w:cs="Times New Roman"/>
          <w:b/>
          <w:bCs/>
          <w:kern w:val="0"/>
          <w:lang w:eastAsia="en-GB"/>
          <w14:ligatures w14:val="none"/>
        </w:rPr>
        <w:t>health</w:t>
      </w:r>
      <w:r w:rsidRPr="00BF52C6">
        <w:rPr>
          <w:rFonts w:ascii="Times New Roman" w:eastAsia="Times New Roman" w:hAnsi="Times New Roman" w:cs="Times New Roman"/>
          <w:kern w:val="0"/>
          <w:lang w:eastAsia="en-GB"/>
          <w14:ligatures w14:val="none"/>
        </w:rPr>
        <w:t>.</w:t>
      </w:r>
    </w:p>
    <w:p w14:paraId="4CE789DD"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4. Enhances Safety and Awareness</w:t>
      </w:r>
    </w:p>
    <w:p w14:paraId="69A0C7C3" w14:textId="77777777" w:rsidR="00BF52C6" w:rsidRPr="00BF52C6" w:rsidRDefault="00BF52C6" w:rsidP="00BF52C6">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Teaching skills such as recognising danger, asking for help, or understanding personal space helps keep children safe.</w:t>
      </w:r>
    </w:p>
    <w:p w14:paraId="581C73EE" w14:textId="77777777" w:rsidR="00BF52C6" w:rsidRPr="00BF52C6" w:rsidRDefault="00BF52C6" w:rsidP="00BF52C6">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Children learn to </w:t>
      </w:r>
      <w:r w:rsidRPr="00BF52C6">
        <w:rPr>
          <w:rFonts w:ascii="Times New Roman" w:eastAsia="Times New Roman" w:hAnsi="Times New Roman" w:cs="Times New Roman"/>
          <w:b/>
          <w:bCs/>
          <w:kern w:val="0"/>
          <w:lang w:eastAsia="en-GB"/>
          <w14:ligatures w14:val="none"/>
        </w:rPr>
        <w:t>understand boundaries</w:t>
      </w:r>
      <w:r w:rsidRPr="00BF52C6">
        <w:rPr>
          <w:rFonts w:ascii="Times New Roman" w:eastAsia="Times New Roman" w:hAnsi="Times New Roman" w:cs="Times New Roman"/>
          <w:kern w:val="0"/>
          <w:lang w:eastAsia="en-GB"/>
          <w14:ligatures w14:val="none"/>
        </w:rPr>
        <w:t xml:space="preserve">, </w:t>
      </w:r>
      <w:r w:rsidRPr="00BF52C6">
        <w:rPr>
          <w:rFonts w:ascii="Times New Roman" w:eastAsia="Times New Roman" w:hAnsi="Times New Roman" w:cs="Times New Roman"/>
          <w:b/>
          <w:bCs/>
          <w:kern w:val="0"/>
          <w:lang w:eastAsia="en-GB"/>
          <w14:ligatures w14:val="none"/>
        </w:rPr>
        <w:t>stranger danger</w:t>
      </w:r>
      <w:r w:rsidRPr="00BF52C6">
        <w:rPr>
          <w:rFonts w:ascii="Times New Roman" w:eastAsia="Times New Roman" w:hAnsi="Times New Roman" w:cs="Times New Roman"/>
          <w:kern w:val="0"/>
          <w:lang w:eastAsia="en-GB"/>
          <w14:ligatures w14:val="none"/>
        </w:rPr>
        <w:t>, and what to do in emergencies.</w:t>
      </w:r>
    </w:p>
    <w:p w14:paraId="56986779" w14:textId="0CB1725E"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2FC66A05"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lastRenderedPageBreak/>
        <w:t>🤝</w:t>
      </w:r>
      <w:r w:rsidRPr="00BF52C6">
        <w:rPr>
          <w:rFonts w:ascii="Times New Roman" w:eastAsia="Times New Roman" w:hAnsi="Times New Roman" w:cs="Times New Roman"/>
          <w:b/>
          <w:bCs/>
          <w:kern w:val="0"/>
          <w:sz w:val="27"/>
          <w:szCs w:val="27"/>
          <w:lang w:eastAsia="en-GB"/>
          <w14:ligatures w14:val="none"/>
        </w:rPr>
        <w:t xml:space="preserve"> 5. Builds Social Understanding and Relationships</w:t>
      </w:r>
    </w:p>
    <w:p w14:paraId="69DE0C38" w14:textId="77777777" w:rsidR="00BF52C6" w:rsidRPr="00BF52C6" w:rsidRDefault="00BF52C6" w:rsidP="00BF52C6">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Skills like turn-taking, greetings, and emotional regulation help children connect with others.</w:t>
      </w:r>
    </w:p>
    <w:p w14:paraId="0687A859" w14:textId="77777777" w:rsidR="00BF52C6" w:rsidRPr="00BF52C6" w:rsidRDefault="00BF52C6" w:rsidP="00BF52C6">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While not all autistic children want or need friendships in the traditional sense, learning social life skills supports </w:t>
      </w:r>
      <w:r w:rsidRPr="00BF52C6">
        <w:rPr>
          <w:rFonts w:ascii="Times New Roman" w:eastAsia="Times New Roman" w:hAnsi="Times New Roman" w:cs="Times New Roman"/>
          <w:b/>
          <w:bCs/>
          <w:kern w:val="0"/>
          <w:lang w:eastAsia="en-GB"/>
          <w14:ligatures w14:val="none"/>
        </w:rPr>
        <w:t>community access</w:t>
      </w:r>
      <w:r w:rsidRPr="00BF52C6">
        <w:rPr>
          <w:rFonts w:ascii="Times New Roman" w:eastAsia="Times New Roman" w:hAnsi="Times New Roman" w:cs="Times New Roman"/>
          <w:kern w:val="0"/>
          <w:lang w:eastAsia="en-GB"/>
          <w14:ligatures w14:val="none"/>
        </w:rPr>
        <w:t xml:space="preserve">, </w:t>
      </w:r>
      <w:r w:rsidRPr="00BF52C6">
        <w:rPr>
          <w:rFonts w:ascii="Times New Roman" w:eastAsia="Times New Roman" w:hAnsi="Times New Roman" w:cs="Times New Roman"/>
          <w:b/>
          <w:bCs/>
          <w:kern w:val="0"/>
          <w:lang w:eastAsia="en-GB"/>
          <w14:ligatures w14:val="none"/>
        </w:rPr>
        <w:t>inclusion</w:t>
      </w:r>
      <w:r w:rsidRPr="00BF52C6">
        <w:rPr>
          <w:rFonts w:ascii="Times New Roman" w:eastAsia="Times New Roman" w:hAnsi="Times New Roman" w:cs="Times New Roman"/>
          <w:kern w:val="0"/>
          <w:lang w:eastAsia="en-GB"/>
          <w14:ligatures w14:val="none"/>
        </w:rPr>
        <w:t xml:space="preserve">, and </w:t>
      </w:r>
      <w:r w:rsidRPr="00BF52C6">
        <w:rPr>
          <w:rFonts w:ascii="Times New Roman" w:eastAsia="Times New Roman" w:hAnsi="Times New Roman" w:cs="Times New Roman"/>
          <w:b/>
          <w:bCs/>
          <w:kern w:val="0"/>
          <w:lang w:eastAsia="en-GB"/>
          <w14:ligatures w14:val="none"/>
        </w:rPr>
        <w:t>reduced isolation</w:t>
      </w:r>
      <w:r w:rsidRPr="00BF52C6">
        <w:rPr>
          <w:rFonts w:ascii="Times New Roman" w:eastAsia="Times New Roman" w:hAnsi="Times New Roman" w:cs="Times New Roman"/>
          <w:kern w:val="0"/>
          <w:lang w:eastAsia="en-GB"/>
          <w14:ligatures w14:val="none"/>
        </w:rPr>
        <w:t>.</w:t>
      </w:r>
    </w:p>
    <w:p w14:paraId="1D52164E" w14:textId="0E7D3114"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712E7C1C"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6. Prepares for the Future</w:t>
      </w:r>
    </w:p>
    <w:p w14:paraId="1F5C2CD8" w14:textId="77777777" w:rsidR="00BF52C6" w:rsidRPr="00BF52C6" w:rsidRDefault="00BF52C6" w:rsidP="00BF52C6">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Life skills form the foundation for:</w:t>
      </w:r>
    </w:p>
    <w:p w14:paraId="2E3118E3" w14:textId="77777777" w:rsidR="00BF52C6" w:rsidRPr="00BF52C6" w:rsidRDefault="00BF52C6" w:rsidP="00BF52C6">
      <w:pPr>
        <w:numPr>
          <w:ilvl w:val="1"/>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Future </w:t>
      </w:r>
      <w:r w:rsidRPr="00BF52C6">
        <w:rPr>
          <w:rFonts w:ascii="Times New Roman" w:eastAsia="Times New Roman" w:hAnsi="Times New Roman" w:cs="Times New Roman"/>
          <w:b/>
          <w:bCs/>
          <w:kern w:val="0"/>
          <w:lang w:eastAsia="en-GB"/>
          <w14:ligatures w14:val="none"/>
        </w:rPr>
        <w:t>education or employment</w:t>
      </w:r>
    </w:p>
    <w:p w14:paraId="2C947BB5" w14:textId="77777777" w:rsidR="00BF52C6" w:rsidRPr="00BF52C6" w:rsidRDefault="00BF52C6" w:rsidP="00BF52C6">
      <w:pPr>
        <w:numPr>
          <w:ilvl w:val="1"/>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b/>
          <w:bCs/>
          <w:kern w:val="0"/>
          <w:lang w:eastAsia="en-GB"/>
          <w14:ligatures w14:val="none"/>
        </w:rPr>
        <w:t>Independent or supported living</w:t>
      </w:r>
    </w:p>
    <w:p w14:paraId="575A8DEB" w14:textId="77777777" w:rsidR="00BF52C6" w:rsidRPr="00BF52C6" w:rsidRDefault="00BF52C6" w:rsidP="00BF52C6">
      <w:pPr>
        <w:numPr>
          <w:ilvl w:val="1"/>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b/>
          <w:bCs/>
          <w:kern w:val="0"/>
          <w:lang w:eastAsia="en-GB"/>
          <w14:ligatures w14:val="none"/>
        </w:rPr>
        <w:t>Engagement in the community</w:t>
      </w:r>
    </w:p>
    <w:p w14:paraId="48034EEE" w14:textId="77777777" w:rsidR="00BF52C6" w:rsidRPr="00BF52C6" w:rsidRDefault="00BF52C6" w:rsidP="00BF52C6">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Without them, autistic children may face unnecessary barriers and dependence into adulthood.</w:t>
      </w:r>
    </w:p>
    <w:p w14:paraId="41F7E324" w14:textId="73D09731"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5DD1BE62"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7. Supports Mental and Emotional Well-Being</w:t>
      </w:r>
    </w:p>
    <w:p w14:paraId="52819B6E" w14:textId="77777777" w:rsidR="00BF52C6" w:rsidRPr="00BF52C6" w:rsidRDefault="00BF52C6" w:rsidP="00BF52C6">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Mastering everyday tasks leads to feelings of </w:t>
      </w:r>
      <w:r w:rsidRPr="00BF52C6">
        <w:rPr>
          <w:rFonts w:ascii="Times New Roman" w:eastAsia="Times New Roman" w:hAnsi="Times New Roman" w:cs="Times New Roman"/>
          <w:b/>
          <w:bCs/>
          <w:kern w:val="0"/>
          <w:lang w:eastAsia="en-GB"/>
          <w14:ligatures w14:val="none"/>
        </w:rPr>
        <w:t>competence</w:t>
      </w:r>
      <w:r w:rsidRPr="00BF52C6">
        <w:rPr>
          <w:rFonts w:ascii="Times New Roman" w:eastAsia="Times New Roman" w:hAnsi="Times New Roman" w:cs="Times New Roman"/>
          <w:kern w:val="0"/>
          <w:lang w:eastAsia="en-GB"/>
          <w14:ligatures w14:val="none"/>
        </w:rPr>
        <w:t xml:space="preserve"> and </w:t>
      </w:r>
      <w:r w:rsidRPr="00BF52C6">
        <w:rPr>
          <w:rFonts w:ascii="Times New Roman" w:eastAsia="Times New Roman" w:hAnsi="Times New Roman" w:cs="Times New Roman"/>
          <w:b/>
          <w:bCs/>
          <w:kern w:val="0"/>
          <w:lang w:eastAsia="en-GB"/>
          <w14:ligatures w14:val="none"/>
        </w:rPr>
        <w:t>self-worth</w:t>
      </w:r>
      <w:r w:rsidRPr="00BF52C6">
        <w:rPr>
          <w:rFonts w:ascii="Times New Roman" w:eastAsia="Times New Roman" w:hAnsi="Times New Roman" w:cs="Times New Roman"/>
          <w:kern w:val="0"/>
          <w:lang w:eastAsia="en-GB"/>
          <w14:ligatures w14:val="none"/>
        </w:rPr>
        <w:t>.</w:t>
      </w:r>
    </w:p>
    <w:p w14:paraId="51349F08" w14:textId="77777777" w:rsidR="00BF52C6" w:rsidRPr="00BF52C6" w:rsidRDefault="00BF52C6" w:rsidP="00BF52C6">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Predictable routines and understanding the "how" of daily life can reduce </w:t>
      </w:r>
      <w:r w:rsidRPr="00BF52C6">
        <w:rPr>
          <w:rFonts w:ascii="Times New Roman" w:eastAsia="Times New Roman" w:hAnsi="Times New Roman" w:cs="Times New Roman"/>
          <w:b/>
          <w:bCs/>
          <w:kern w:val="0"/>
          <w:lang w:eastAsia="en-GB"/>
          <w14:ligatures w14:val="none"/>
        </w:rPr>
        <w:t>anxiety</w:t>
      </w:r>
    </w:p>
    <w:p w14:paraId="000ECD66" w14:textId="77777777" w:rsidR="00786F0A" w:rsidRDefault="00786F0A">
      <w:pPr>
        <w:rPr>
          <w:b/>
          <w:bCs/>
        </w:rPr>
      </w:pPr>
    </w:p>
    <w:p w14:paraId="0BB196E9" w14:textId="77777777" w:rsidR="00BF52C6" w:rsidRDefault="00BF52C6">
      <w:pPr>
        <w:rPr>
          <w:b/>
          <w:bCs/>
        </w:rPr>
      </w:pPr>
    </w:p>
    <w:p w14:paraId="409FC734" w14:textId="77777777" w:rsidR="00BF52C6" w:rsidRDefault="00BF52C6">
      <w:pPr>
        <w:rPr>
          <w:b/>
          <w:bCs/>
        </w:rPr>
      </w:pPr>
    </w:p>
    <w:p w14:paraId="2BAFA984" w14:textId="77777777" w:rsidR="00BF52C6" w:rsidRDefault="00BF52C6">
      <w:pPr>
        <w:rPr>
          <w:b/>
          <w:bCs/>
        </w:rPr>
      </w:pPr>
    </w:p>
    <w:p w14:paraId="5FAB21CA" w14:textId="77777777" w:rsidR="00BF52C6" w:rsidRDefault="00BF52C6">
      <w:pPr>
        <w:rPr>
          <w:b/>
          <w:bCs/>
        </w:rPr>
      </w:pPr>
    </w:p>
    <w:p w14:paraId="775DC27C" w14:textId="77777777" w:rsidR="00BF52C6" w:rsidRDefault="00BF52C6">
      <w:pPr>
        <w:rPr>
          <w:b/>
          <w:bCs/>
        </w:rPr>
      </w:pPr>
    </w:p>
    <w:p w14:paraId="51B91C46" w14:textId="77777777" w:rsidR="00BF52C6" w:rsidRDefault="00BF52C6">
      <w:pPr>
        <w:rPr>
          <w:b/>
          <w:bCs/>
        </w:rPr>
      </w:pPr>
    </w:p>
    <w:p w14:paraId="22115925" w14:textId="77777777" w:rsidR="00BF52C6" w:rsidRDefault="00BF52C6">
      <w:pPr>
        <w:rPr>
          <w:b/>
          <w:bCs/>
        </w:rPr>
      </w:pPr>
    </w:p>
    <w:p w14:paraId="1E46AE4B" w14:textId="77777777" w:rsidR="00BF52C6" w:rsidRDefault="00BF52C6">
      <w:pPr>
        <w:rPr>
          <w:b/>
          <w:bCs/>
        </w:rPr>
      </w:pPr>
    </w:p>
    <w:p w14:paraId="46277C1D" w14:textId="77777777" w:rsidR="00BF52C6" w:rsidRDefault="00BF52C6">
      <w:pPr>
        <w:rPr>
          <w:b/>
          <w:bCs/>
        </w:rPr>
      </w:pPr>
    </w:p>
    <w:p w14:paraId="3B72B025" w14:textId="77777777" w:rsidR="00BF52C6" w:rsidRDefault="00BF52C6">
      <w:pPr>
        <w:rPr>
          <w:b/>
          <w:bCs/>
        </w:rPr>
      </w:pPr>
    </w:p>
    <w:p w14:paraId="5459017C" w14:textId="77777777" w:rsidR="00BF52C6" w:rsidRDefault="00BF52C6">
      <w:pPr>
        <w:rPr>
          <w:b/>
          <w:bCs/>
        </w:rPr>
      </w:pPr>
    </w:p>
    <w:p w14:paraId="4DB7DEB5" w14:textId="77777777" w:rsidR="00BF52C6" w:rsidRDefault="00BF52C6">
      <w:pPr>
        <w:rPr>
          <w:b/>
          <w:bCs/>
        </w:rPr>
      </w:pPr>
    </w:p>
    <w:p w14:paraId="4D866007" w14:textId="72A1E55F" w:rsidR="00BF52C6" w:rsidRDefault="00BF52C6">
      <w:pPr>
        <w:rPr>
          <w:b/>
          <w:bCs/>
          <w:sz w:val="96"/>
          <w:szCs w:val="96"/>
        </w:rPr>
      </w:pPr>
      <w:r w:rsidRPr="00BF52C6">
        <w:rPr>
          <w:b/>
          <w:bCs/>
          <w:sz w:val="96"/>
          <w:szCs w:val="96"/>
        </w:rPr>
        <w:lastRenderedPageBreak/>
        <w:t>CORE SUBJECTS</w:t>
      </w:r>
    </w:p>
    <w:p w14:paraId="28036169" w14:textId="02585909" w:rsidR="00BF52C6" w:rsidRDefault="00BF52C6">
      <w:pPr>
        <w:rPr>
          <w:b/>
          <w:bCs/>
        </w:rPr>
      </w:pPr>
      <w:r>
        <w:rPr>
          <w:b/>
          <w:bCs/>
          <w:noProof/>
        </w:rPr>
        <w:drawing>
          <wp:inline distT="0" distB="0" distL="0" distR="0" wp14:anchorId="125C6D4A" wp14:editId="03C318C1">
            <wp:extent cx="1625017" cy="1218729"/>
            <wp:effectExtent l="0" t="6350" r="6985" b="6985"/>
            <wp:docPr id="2047268814" name="Picture 5" descr="A person writing on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68814" name="Picture 5" descr="A person writing on a book&#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636128" cy="1227062"/>
                    </a:xfrm>
                    <a:prstGeom prst="rect">
                      <a:avLst/>
                    </a:prstGeom>
                  </pic:spPr>
                </pic:pic>
              </a:graphicData>
            </a:graphic>
          </wp:inline>
        </w:drawing>
      </w:r>
    </w:p>
    <w:p w14:paraId="0386D2F5" w14:textId="77777777" w:rsidR="00BF52C6" w:rsidRPr="00BF52C6" w:rsidRDefault="00BF52C6" w:rsidP="00BF52C6">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BF52C6">
        <w:rPr>
          <w:rFonts w:ascii="Segoe UI Emoji" w:eastAsia="Times New Roman" w:hAnsi="Segoe UI Emoji" w:cs="Segoe UI Emoji"/>
          <w:b/>
          <w:bCs/>
          <w:kern w:val="0"/>
          <w:lang w:eastAsia="en-GB"/>
          <w14:ligatures w14:val="none"/>
        </w:rPr>
        <w:t>🧮</w:t>
      </w:r>
      <w:r w:rsidRPr="00BF52C6">
        <w:rPr>
          <w:rFonts w:ascii="Times New Roman" w:eastAsia="Times New Roman" w:hAnsi="Times New Roman" w:cs="Times New Roman"/>
          <w:b/>
          <w:bCs/>
          <w:kern w:val="0"/>
          <w:lang w:eastAsia="en-GB"/>
          <w14:ligatures w14:val="none"/>
        </w:rPr>
        <w:t xml:space="preserve"> Maths</w:t>
      </w:r>
    </w:p>
    <w:p w14:paraId="6657A498" w14:textId="77777777" w:rsidR="00BF52C6" w:rsidRPr="00BF52C6" w:rsidRDefault="00BF52C6" w:rsidP="00BF52C6">
      <w:pPr>
        <w:numPr>
          <w:ilvl w:val="0"/>
          <w:numId w:val="2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Helps with understanding </w:t>
      </w:r>
      <w:r w:rsidRPr="00BF52C6">
        <w:rPr>
          <w:rFonts w:ascii="Times New Roman" w:eastAsia="Times New Roman" w:hAnsi="Times New Roman" w:cs="Times New Roman"/>
          <w:b/>
          <w:bCs/>
          <w:kern w:val="0"/>
          <w:lang w:eastAsia="en-GB"/>
          <w14:ligatures w14:val="none"/>
        </w:rPr>
        <w:t>time, money, size, quantity</w:t>
      </w:r>
      <w:r w:rsidRPr="00BF52C6">
        <w:rPr>
          <w:rFonts w:ascii="Times New Roman" w:eastAsia="Times New Roman" w:hAnsi="Times New Roman" w:cs="Times New Roman"/>
          <w:kern w:val="0"/>
          <w:lang w:eastAsia="en-GB"/>
          <w14:ligatures w14:val="none"/>
        </w:rPr>
        <w:t xml:space="preserve">, and </w:t>
      </w:r>
      <w:r w:rsidRPr="00BF52C6">
        <w:rPr>
          <w:rFonts w:ascii="Times New Roman" w:eastAsia="Times New Roman" w:hAnsi="Times New Roman" w:cs="Times New Roman"/>
          <w:b/>
          <w:bCs/>
          <w:kern w:val="0"/>
          <w:lang w:eastAsia="en-GB"/>
          <w14:ligatures w14:val="none"/>
        </w:rPr>
        <w:t>order</w:t>
      </w:r>
      <w:r w:rsidRPr="00BF52C6">
        <w:rPr>
          <w:rFonts w:ascii="Times New Roman" w:eastAsia="Times New Roman" w:hAnsi="Times New Roman" w:cs="Times New Roman"/>
          <w:kern w:val="0"/>
          <w:lang w:eastAsia="en-GB"/>
          <w14:ligatures w14:val="none"/>
        </w:rPr>
        <w:t>.</w:t>
      </w:r>
    </w:p>
    <w:p w14:paraId="4B523FC6" w14:textId="77777777" w:rsidR="00BF52C6" w:rsidRPr="00BF52C6" w:rsidRDefault="00BF52C6" w:rsidP="00BF52C6">
      <w:pPr>
        <w:numPr>
          <w:ilvl w:val="0"/>
          <w:numId w:val="2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Builds skills for real-life tasks like:</w:t>
      </w:r>
    </w:p>
    <w:p w14:paraId="2D655FA1" w14:textId="77777777" w:rsidR="00BF52C6" w:rsidRPr="00BF52C6" w:rsidRDefault="00BF52C6" w:rsidP="00BF52C6">
      <w:pPr>
        <w:numPr>
          <w:ilvl w:val="1"/>
          <w:numId w:val="2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Shopping and using money</w:t>
      </w:r>
    </w:p>
    <w:p w14:paraId="25126F05" w14:textId="77777777" w:rsidR="00BF52C6" w:rsidRPr="00BF52C6" w:rsidRDefault="00BF52C6" w:rsidP="00BF52C6">
      <w:pPr>
        <w:numPr>
          <w:ilvl w:val="1"/>
          <w:numId w:val="2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Telling the time</w:t>
      </w:r>
    </w:p>
    <w:p w14:paraId="4F39C9E3" w14:textId="77777777" w:rsidR="00BF52C6" w:rsidRPr="00BF52C6" w:rsidRDefault="00BF52C6" w:rsidP="00BF52C6">
      <w:pPr>
        <w:numPr>
          <w:ilvl w:val="1"/>
          <w:numId w:val="2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Measuring ingredients</w:t>
      </w:r>
    </w:p>
    <w:p w14:paraId="7702F6B5" w14:textId="77777777" w:rsidR="00BF52C6" w:rsidRPr="00BF52C6" w:rsidRDefault="00BF52C6" w:rsidP="00BF52C6">
      <w:pPr>
        <w:numPr>
          <w:ilvl w:val="1"/>
          <w:numId w:val="2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Understanding calendars and schedules</w:t>
      </w:r>
    </w:p>
    <w:p w14:paraId="47BF7783" w14:textId="77777777" w:rsidR="00BF52C6" w:rsidRPr="00BF52C6" w:rsidRDefault="00BF52C6" w:rsidP="00BF52C6">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BF52C6">
        <w:rPr>
          <w:rFonts w:ascii="Segoe UI Emoji" w:eastAsia="Times New Roman" w:hAnsi="Segoe UI Emoji" w:cs="Segoe UI Emoji"/>
          <w:b/>
          <w:bCs/>
          <w:kern w:val="0"/>
          <w:lang w:eastAsia="en-GB"/>
          <w14:ligatures w14:val="none"/>
        </w:rPr>
        <w:t>✍️</w:t>
      </w:r>
      <w:r w:rsidRPr="00BF52C6">
        <w:rPr>
          <w:rFonts w:ascii="Times New Roman" w:eastAsia="Times New Roman" w:hAnsi="Times New Roman" w:cs="Times New Roman"/>
          <w:b/>
          <w:bCs/>
          <w:kern w:val="0"/>
          <w:lang w:eastAsia="en-GB"/>
          <w14:ligatures w14:val="none"/>
        </w:rPr>
        <w:t xml:space="preserve"> English (Literacy)</w:t>
      </w:r>
    </w:p>
    <w:p w14:paraId="1758BCE0" w14:textId="77777777" w:rsidR="00BF52C6" w:rsidRPr="00BF52C6" w:rsidRDefault="00BF52C6" w:rsidP="00BF52C6">
      <w:pPr>
        <w:numPr>
          <w:ilvl w:val="0"/>
          <w:numId w:val="2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Supports </w:t>
      </w:r>
      <w:r w:rsidRPr="00BF52C6">
        <w:rPr>
          <w:rFonts w:ascii="Times New Roman" w:eastAsia="Times New Roman" w:hAnsi="Times New Roman" w:cs="Times New Roman"/>
          <w:b/>
          <w:bCs/>
          <w:kern w:val="0"/>
          <w:lang w:eastAsia="en-GB"/>
          <w14:ligatures w14:val="none"/>
        </w:rPr>
        <w:t>communication</w:t>
      </w:r>
      <w:r w:rsidRPr="00BF52C6">
        <w:rPr>
          <w:rFonts w:ascii="Times New Roman" w:eastAsia="Times New Roman" w:hAnsi="Times New Roman" w:cs="Times New Roman"/>
          <w:kern w:val="0"/>
          <w:lang w:eastAsia="en-GB"/>
          <w14:ligatures w14:val="none"/>
        </w:rPr>
        <w:t xml:space="preserve">, </w:t>
      </w:r>
      <w:r w:rsidRPr="00BF52C6">
        <w:rPr>
          <w:rFonts w:ascii="Times New Roman" w:eastAsia="Times New Roman" w:hAnsi="Times New Roman" w:cs="Times New Roman"/>
          <w:b/>
          <w:bCs/>
          <w:kern w:val="0"/>
          <w:lang w:eastAsia="en-GB"/>
          <w14:ligatures w14:val="none"/>
        </w:rPr>
        <w:t>reading signs or instructions</w:t>
      </w:r>
      <w:r w:rsidRPr="00BF52C6">
        <w:rPr>
          <w:rFonts w:ascii="Times New Roman" w:eastAsia="Times New Roman" w:hAnsi="Times New Roman" w:cs="Times New Roman"/>
          <w:kern w:val="0"/>
          <w:lang w:eastAsia="en-GB"/>
          <w14:ligatures w14:val="none"/>
        </w:rPr>
        <w:t xml:space="preserve">, and </w:t>
      </w:r>
      <w:r w:rsidRPr="00BF52C6">
        <w:rPr>
          <w:rFonts w:ascii="Times New Roman" w:eastAsia="Times New Roman" w:hAnsi="Times New Roman" w:cs="Times New Roman"/>
          <w:b/>
          <w:bCs/>
          <w:kern w:val="0"/>
          <w:lang w:eastAsia="en-GB"/>
          <w14:ligatures w14:val="none"/>
        </w:rPr>
        <w:t>writing</w:t>
      </w:r>
      <w:r w:rsidRPr="00BF52C6">
        <w:rPr>
          <w:rFonts w:ascii="Times New Roman" w:eastAsia="Times New Roman" w:hAnsi="Times New Roman" w:cs="Times New Roman"/>
          <w:kern w:val="0"/>
          <w:lang w:eastAsia="en-GB"/>
          <w14:ligatures w14:val="none"/>
        </w:rPr>
        <w:t xml:space="preserve"> (including using AAC or symbols).</w:t>
      </w:r>
    </w:p>
    <w:p w14:paraId="4252A083" w14:textId="77777777" w:rsidR="00BF52C6" w:rsidRPr="00BF52C6" w:rsidRDefault="00BF52C6" w:rsidP="00BF52C6">
      <w:pPr>
        <w:numPr>
          <w:ilvl w:val="0"/>
          <w:numId w:val="2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Key for:</w:t>
      </w:r>
    </w:p>
    <w:p w14:paraId="76E491D6" w14:textId="77777777" w:rsidR="00BF52C6" w:rsidRPr="00BF52C6" w:rsidRDefault="00BF52C6" w:rsidP="00BF52C6">
      <w:pPr>
        <w:numPr>
          <w:ilvl w:val="1"/>
          <w:numId w:val="2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Reading menus, labels, or social stories</w:t>
      </w:r>
    </w:p>
    <w:p w14:paraId="39BBAD30" w14:textId="77777777" w:rsidR="00BF52C6" w:rsidRPr="00BF52C6" w:rsidRDefault="00BF52C6" w:rsidP="00BF52C6">
      <w:pPr>
        <w:numPr>
          <w:ilvl w:val="1"/>
          <w:numId w:val="2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Understanding written or spoken instructions</w:t>
      </w:r>
    </w:p>
    <w:p w14:paraId="6FEFDA62" w14:textId="77777777" w:rsidR="00BF52C6" w:rsidRPr="00BF52C6" w:rsidRDefault="00BF52C6" w:rsidP="00BF52C6">
      <w:pPr>
        <w:numPr>
          <w:ilvl w:val="1"/>
          <w:numId w:val="2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Expressing thoughts, needs, or preferences</w:t>
      </w:r>
    </w:p>
    <w:p w14:paraId="5F99DA89" w14:textId="7763CFF4"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2C619A34"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2. Enhances Communication and Understanding</w:t>
      </w:r>
    </w:p>
    <w:p w14:paraId="37658DF7" w14:textId="77777777" w:rsidR="00BF52C6" w:rsidRPr="00BF52C6" w:rsidRDefault="00BF52C6" w:rsidP="00BF52C6">
      <w:pPr>
        <w:numPr>
          <w:ilvl w:val="0"/>
          <w:numId w:val="2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Literacy gives autistic children tools to </w:t>
      </w:r>
      <w:r w:rsidRPr="00BF52C6">
        <w:rPr>
          <w:rFonts w:ascii="Times New Roman" w:eastAsia="Times New Roman" w:hAnsi="Times New Roman" w:cs="Times New Roman"/>
          <w:b/>
          <w:bCs/>
          <w:kern w:val="0"/>
          <w:lang w:eastAsia="en-GB"/>
          <w14:ligatures w14:val="none"/>
        </w:rPr>
        <w:t>express themselves</w:t>
      </w:r>
      <w:r w:rsidRPr="00BF52C6">
        <w:rPr>
          <w:rFonts w:ascii="Times New Roman" w:eastAsia="Times New Roman" w:hAnsi="Times New Roman" w:cs="Times New Roman"/>
          <w:kern w:val="0"/>
          <w:lang w:eastAsia="en-GB"/>
          <w14:ligatures w14:val="none"/>
        </w:rPr>
        <w:t>, whether through speech, symbols, or writing.</w:t>
      </w:r>
    </w:p>
    <w:p w14:paraId="4E0404BC" w14:textId="77777777" w:rsidR="00BF52C6" w:rsidRPr="00BF52C6" w:rsidRDefault="00BF52C6" w:rsidP="00BF52C6">
      <w:pPr>
        <w:numPr>
          <w:ilvl w:val="0"/>
          <w:numId w:val="2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Helps with </w:t>
      </w:r>
      <w:r w:rsidRPr="00BF52C6">
        <w:rPr>
          <w:rFonts w:ascii="Times New Roman" w:eastAsia="Times New Roman" w:hAnsi="Times New Roman" w:cs="Times New Roman"/>
          <w:b/>
          <w:bCs/>
          <w:kern w:val="0"/>
          <w:lang w:eastAsia="en-GB"/>
          <w14:ligatures w14:val="none"/>
        </w:rPr>
        <w:t>reading body language, instructions, or visual cues</w:t>
      </w:r>
      <w:r w:rsidRPr="00BF52C6">
        <w:rPr>
          <w:rFonts w:ascii="Times New Roman" w:eastAsia="Times New Roman" w:hAnsi="Times New Roman" w:cs="Times New Roman"/>
          <w:kern w:val="0"/>
          <w:lang w:eastAsia="en-GB"/>
          <w14:ligatures w14:val="none"/>
        </w:rPr>
        <w:t>—essential for navigating the social world.</w:t>
      </w:r>
    </w:p>
    <w:p w14:paraId="0B368F7E" w14:textId="77777777" w:rsidR="00BF52C6" w:rsidRPr="00BF52C6" w:rsidRDefault="00BF52C6" w:rsidP="00BF52C6">
      <w:pPr>
        <w:numPr>
          <w:ilvl w:val="0"/>
          <w:numId w:val="2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Phonics and vocabulary build the groundwork for </w:t>
      </w:r>
      <w:r w:rsidRPr="00BF52C6">
        <w:rPr>
          <w:rFonts w:ascii="Times New Roman" w:eastAsia="Times New Roman" w:hAnsi="Times New Roman" w:cs="Times New Roman"/>
          <w:b/>
          <w:bCs/>
          <w:kern w:val="0"/>
          <w:lang w:eastAsia="en-GB"/>
          <w14:ligatures w14:val="none"/>
        </w:rPr>
        <w:t>AAC, Makaton, or PECs</w:t>
      </w:r>
      <w:r w:rsidRPr="00BF52C6">
        <w:rPr>
          <w:rFonts w:ascii="Times New Roman" w:eastAsia="Times New Roman" w:hAnsi="Times New Roman" w:cs="Times New Roman"/>
          <w:kern w:val="0"/>
          <w:lang w:eastAsia="en-GB"/>
          <w14:ligatures w14:val="none"/>
        </w:rPr>
        <w:t xml:space="preserve"> systems.</w:t>
      </w:r>
    </w:p>
    <w:p w14:paraId="472B9D87" w14:textId="4B2DCDE2"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6F472C31"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3. Encourages Problem-Solving and Logical Thinking</w:t>
      </w:r>
    </w:p>
    <w:p w14:paraId="18774013" w14:textId="77777777" w:rsidR="00BF52C6" w:rsidRPr="00BF52C6" w:rsidRDefault="00BF52C6" w:rsidP="00BF52C6">
      <w:pPr>
        <w:numPr>
          <w:ilvl w:val="0"/>
          <w:numId w:val="2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Maths supports the development of:</w:t>
      </w:r>
    </w:p>
    <w:p w14:paraId="31E1DE83" w14:textId="77777777" w:rsidR="00BF52C6" w:rsidRPr="00BF52C6" w:rsidRDefault="00BF52C6" w:rsidP="00BF52C6">
      <w:pPr>
        <w:numPr>
          <w:ilvl w:val="1"/>
          <w:numId w:val="2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lastRenderedPageBreak/>
        <w:t>Logical thinking</w:t>
      </w:r>
    </w:p>
    <w:p w14:paraId="4122179D" w14:textId="77777777" w:rsidR="00BF52C6" w:rsidRPr="00BF52C6" w:rsidRDefault="00BF52C6" w:rsidP="00BF52C6">
      <w:pPr>
        <w:numPr>
          <w:ilvl w:val="1"/>
          <w:numId w:val="2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Pattern recognition</w:t>
      </w:r>
    </w:p>
    <w:p w14:paraId="53F0BB93" w14:textId="77777777" w:rsidR="00BF52C6" w:rsidRPr="00BF52C6" w:rsidRDefault="00BF52C6" w:rsidP="00BF52C6">
      <w:pPr>
        <w:numPr>
          <w:ilvl w:val="1"/>
          <w:numId w:val="2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Cause and effect understanding</w:t>
      </w:r>
    </w:p>
    <w:p w14:paraId="5558D290" w14:textId="77777777" w:rsidR="00BF52C6" w:rsidRPr="00BF52C6" w:rsidRDefault="00BF52C6" w:rsidP="00BF52C6">
      <w:pPr>
        <w:numPr>
          <w:ilvl w:val="0"/>
          <w:numId w:val="2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These skills can also reduce frustration by helping children make sense of routines and expectations.</w:t>
      </w:r>
    </w:p>
    <w:p w14:paraId="4B92C830" w14:textId="374035E3"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5916A62A"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4. Supports Structure and Routine</w:t>
      </w:r>
    </w:p>
    <w:p w14:paraId="54F17319" w14:textId="77777777" w:rsidR="00BF52C6" w:rsidRPr="00BF52C6" w:rsidRDefault="00BF52C6" w:rsidP="00BF52C6">
      <w:pPr>
        <w:numPr>
          <w:ilvl w:val="0"/>
          <w:numId w:val="2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Many autistic children thrive on routines. Maths and English can be taught with </w:t>
      </w:r>
      <w:r w:rsidRPr="00BF52C6">
        <w:rPr>
          <w:rFonts w:ascii="Times New Roman" w:eastAsia="Times New Roman" w:hAnsi="Times New Roman" w:cs="Times New Roman"/>
          <w:b/>
          <w:bCs/>
          <w:kern w:val="0"/>
          <w:lang w:eastAsia="en-GB"/>
          <w14:ligatures w14:val="none"/>
        </w:rPr>
        <w:t>clear steps, patterns, and visual supports</w:t>
      </w:r>
      <w:r w:rsidRPr="00BF52C6">
        <w:rPr>
          <w:rFonts w:ascii="Times New Roman" w:eastAsia="Times New Roman" w:hAnsi="Times New Roman" w:cs="Times New Roman"/>
          <w:kern w:val="0"/>
          <w:lang w:eastAsia="en-GB"/>
          <w14:ligatures w14:val="none"/>
        </w:rPr>
        <w:t>.</w:t>
      </w:r>
    </w:p>
    <w:p w14:paraId="4DD957C1" w14:textId="77777777" w:rsidR="00BF52C6" w:rsidRPr="00BF52C6" w:rsidRDefault="00BF52C6" w:rsidP="00BF52C6">
      <w:pPr>
        <w:numPr>
          <w:ilvl w:val="0"/>
          <w:numId w:val="2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This structure helps children feel safe, focused, and ready to learn.</w:t>
      </w:r>
    </w:p>
    <w:p w14:paraId="26086081" w14:textId="356016B0"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2A6B0317"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5. Builds Confidence and Future Skills</w:t>
      </w:r>
    </w:p>
    <w:p w14:paraId="6662551B" w14:textId="77777777" w:rsidR="00BF52C6" w:rsidRPr="00BF52C6" w:rsidRDefault="00BF52C6" w:rsidP="00BF52C6">
      <w:pPr>
        <w:numPr>
          <w:ilvl w:val="0"/>
          <w:numId w:val="2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Learning core subjects—at the child’s pace—builds </w:t>
      </w:r>
      <w:r w:rsidRPr="00BF52C6">
        <w:rPr>
          <w:rFonts w:ascii="Times New Roman" w:eastAsia="Times New Roman" w:hAnsi="Times New Roman" w:cs="Times New Roman"/>
          <w:b/>
          <w:bCs/>
          <w:kern w:val="0"/>
          <w:lang w:eastAsia="en-GB"/>
          <w14:ligatures w14:val="none"/>
        </w:rPr>
        <w:t>confidence, pride, and self-esteem</w:t>
      </w:r>
      <w:r w:rsidRPr="00BF52C6">
        <w:rPr>
          <w:rFonts w:ascii="Times New Roman" w:eastAsia="Times New Roman" w:hAnsi="Times New Roman" w:cs="Times New Roman"/>
          <w:kern w:val="0"/>
          <w:lang w:eastAsia="en-GB"/>
          <w14:ligatures w14:val="none"/>
        </w:rPr>
        <w:t>.</w:t>
      </w:r>
    </w:p>
    <w:p w14:paraId="6567DF26" w14:textId="77777777" w:rsidR="00BF52C6" w:rsidRPr="00BF52C6" w:rsidRDefault="00BF52C6" w:rsidP="00BF52C6">
      <w:pPr>
        <w:numPr>
          <w:ilvl w:val="0"/>
          <w:numId w:val="2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They are stepping stones to:</w:t>
      </w:r>
    </w:p>
    <w:p w14:paraId="5CE895AF" w14:textId="77777777" w:rsidR="00BF52C6" w:rsidRPr="00BF52C6" w:rsidRDefault="00BF52C6" w:rsidP="00BF52C6">
      <w:pPr>
        <w:numPr>
          <w:ilvl w:val="1"/>
          <w:numId w:val="2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b/>
          <w:bCs/>
          <w:kern w:val="0"/>
          <w:lang w:eastAsia="en-GB"/>
          <w14:ligatures w14:val="none"/>
        </w:rPr>
        <w:t>Further learning</w:t>
      </w:r>
    </w:p>
    <w:p w14:paraId="61C35574" w14:textId="77777777" w:rsidR="00BF52C6" w:rsidRPr="00BF52C6" w:rsidRDefault="00BF52C6" w:rsidP="00BF52C6">
      <w:pPr>
        <w:numPr>
          <w:ilvl w:val="1"/>
          <w:numId w:val="2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b/>
          <w:bCs/>
          <w:kern w:val="0"/>
          <w:lang w:eastAsia="en-GB"/>
          <w14:ligatures w14:val="none"/>
        </w:rPr>
        <w:t>Vocational training</w:t>
      </w:r>
    </w:p>
    <w:p w14:paraId="1DB23F26" w14:textId="77777777" w:rsidR="00BF52C6" w:rsidRPr="00BF52C6" w:rsidRDefault="00BF52C6" w:rsidP="00BF52C6">
      <w:pPr>
        <w:numPr>
          <w:ilvl w:val="1"/>
          <w:numId w:val="2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b/>
          <w:bCs/>
          <w:kern w:val="0"/>
          <w:lang w:eastAsia="en-GB"/>
          <w14:ligatures w14:val="none"/>
        </w:rPr>
        <w:t>Everyday independence</w:t>
      </w:r>
    </w:p>
    <w:p w14:paraId="5A2D5FE2" w14:textId="425333E1"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19C43B18"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6. Promotes Inclusion and Access</w:t>
      </w:r>
    </w:p>
    <w:p w14:paraId="181BC0F7" w14:textId="77777777" w:rsidR="00BF52C6" w:rsidRPr="00BF52C6" w:rsidRDefault="00BF52C6" w:rsidP="00BF52C6">
      <w:pPr>
        <w:numPr>
          <w:ilvl w:val="0"/>
          <w:numId w:val="2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Core academic knowledge helps autistic children </w:t>
      </w:r>
      <w:r w:rsidRPr="00BF52C6">
        <w:rPr>
          <w:rFonts w:ascii="Times New Roman" w:eastAsia="Times New Roman" w:hAnsi="Times New Roman" w:cs="Times New Roman"/>
          <w:b/>
          <w:bCs/>
          <w:kern w:val="0"/>
          <w:lang w:eastAsia="en-GB"/>
          <w14:ligatures w14:val="none"/>
        </w:rPr>
        <w:t>participate more fully in society</w:t>
      </w:r>
      <w:r w:rsidRPr="00BF52C6">
        <w:rPr>
          <w:rFonts w:ascii="Times New Roman" w:eastAsia="Times New Roman" w:hAnsi="Times New Roman" w:cs="Times New Roman"/>
          <w:kern w:val="0"/>
          <w:lang w:eastAsia="en-GB"/>
          <w14:ligatures w14:val="none"/>
        </w:rPr>
        <w:t>.</w:t>
      </w:r>
    </w:p>
    <w:p w14:paraId="7BC694E0" w14:textId="77777777" w:rsidR="00BF52C6" w:rsidRPr="00BF52C6" w:rsidRDefault="00BF52C6" w:rsidP="00BF52C6">
      <w:pPr>
        <w:numPr>
          <w:ilvl w:val="0"/>
          <w:numId w:val="2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Understanding signs, prices, instructions, or reading stories allows for greater access to community and learning settings.</w:t>
      </w:r>
    </w:p>
    <w:p w14:paraId="40D8E492" w14:textId="77777777" w:rsidR="00BF52C6" w:rsidRDefault="00BF52C6">
      <w:pPr>
        <w:rPr>
          <w:b/>
          <w:bCs/>
        </w:rPr>
      </w:pPr>
    </w:p>
    <w:p w14:paraId="7384C0CD" w14:textId="77777777" w:rsidR="00BF52C6" w:rsidRDefault="00BF52C6">
      <w:pPr>
        <w:rPr>
          <w:b/>
          <w:bCs/>
        </w:rPr>
      </w:pPr>
    </w:p>
    <w:p w14:paraId="6D6A29F9" w14:textId="77777777" w:rsidR="00BF52C6" w:rsidRDefault="00BF52C6">
      <w:pPr>
        <w:rPr>
          <w:b/>
          <w:bCs/>
        </w:rPr>
      </w:pPr>
    </w:p>
    <w:p w14:paraId="517122CC" w14:textId="77777777" w:rsidR="00BF52C6" w:rsidRDefault="00BF52C6">
      <w:pPr>
        <w:rPr>
          <w:b/>
          <w:bCs/>
        </w:rPr>
      </w:pPr>
    </w:p>
    <w:p w14:paraId="18C0D740" w14:textId="77777777" w:rsidR="00A4546B" w:rsidRDefault="00A4546B">
      <w:pPr>
        <w:rPr>
          <w:b/>
          <w:bCs/>
          <w:sz w:val="72"/>
          <w:szCs w:val="72"/>
        </w:rPr>
      </w:pPr>
    </w:p>
    <w:p w14:paraId="79DCD12B" w14:textId="77777777" w:rsidR="00A4546B" w:rsidRDefault="00A4546B">
      <w:pPr>
        <w:rPr>
          <w:b/>
          <w:bCs/>
          <w:sz w:val="72"/>
          <w:szCs w:val="72"/>
        </w:rPr>
      </w:pPr>
    </w:p>
    <w:p w14:paraId="424DE6DF" w14:textId="390E6F9E" w:rsidR="00BF52C6" w:rsidRDefault="00BF52C6">
      <w:pPr>
        <w:rPr>
          <w:b/>
          <w:bCs/>
          <w:sz w:val="72"/>
          <w:szCs w:val="72"/>
        </w:rPr>
      </w:pPr>
      <w:r w:rsidRPr="00BF52C6">
        <w:rPr>
          <w:b/>
          <w:bCs/>
          <w:sz w:val="72"/>
          <w:szCs w:val="72"/>
        </w:rPr>
        <w:lastRenderedPageBreak/>
        <w:t>OUTDOOR/ANIMAL CARE</w:t>
      </w:r>
    </w:p>
    <w:p w14:paraId="2BCAEB82" w14:textId="49105BBD" w:rsidR="00BF52C6" w:rsidRDefault="00BF52C6">
      <w:pPr>
        <w:rPr>
          <w:b/>
          <w:bCs/>
        </w:rPr>
      </w:pPr>
      <w:r>
        <w:rPr>
          <w:b/>
          <w:bCs/>
          <w:noProof/>
        </w:rPr>
        <w:drawing>
          <wp:inline distT="0" distB="0" distL="0" distR="0" wp14:anchorId="42E8E063" wp14:editId="01FE88BD">
            <wp:extent cx="1143000" cy="1522476"/>
            <wp:effectExtent l="0" t="0" r="0" b="1905"/>
            <wp:docPr id="517178775" name="Picture 6" descr="A cat on a lea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78775" name="Picture 6" descr="A cat on a leash&#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149178" cy="1530705"/>
                    </a:xfrm>
                    <a:prstGeom prst="rect">
                      <a:avLst/>
                    </a:prstGeom>
                  </pic:spPr>
                </pic:pic>
              </a:graphicData>
            </a:graphic>
          </wp:inline>
        </w:drawing>
      </w:r>
      <w:r>
        <w:rPr>
          <w:b/>
          <w:bCs/>
        </w:rPr>
        <w:t xml:space="preserve"> Meet Adonis! B.A.M.S very own mascot! </w:t>
      </w:r>
    </w:p>
    <w:p w14:paraId="76A312CC" w14:textId="77777777" w:rsidR="00BF52C6" w:rsidRPr="00BF52C6" w:rsidRDefault="00BF52C6" w:rsidP="00BF52C6">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b/>
          <w:bCs/>
          <w:kern w:val="0"/>
          <w:lang w:eastAsia="en-GB"/>
          <w14:ligatures w14:val="none"/>
        </w:rPr>
        <w:t>Outdoor learning and animal care</w:t>
      </w:r>
      <w:r w:rsidRPr="00BF52C6">
        <w:rPr>
          <w:rFonts w:ascii="Times New Roman" w:eastAsia="Times New Roman" w:hAnsi="Times New Roman" w:cs="Times New Roman"/>
          <w:kern w:val="0"/>
          <w:lang w:eastAsia="en-GB"/>
          <w14:ligatures w14:val="none"/>
        </w:rPr>
        <w:t xml:space="preserve"> can be especially powerful and therapeutic for autistic children. These approaches offer sensory-rich, low-pressure environments that promote wellbeing, engagement, and key developmental skills. Here's why they’re so beneficial:</w:t>
      </w:r>
    </w:p>
    <w:p w14:paraId="69151EA2" w14:textId="61A8900B"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6A4516DF"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1. Reduces Anxiety and Promotes Emotional Regulation</w:t>
      </w:r>
    </w:p>
    <w:p w14:paraId="778B6A09" w14:textId="77777777" w:rsidR="00BF52C6" w:rsidRPr="00BF52C6" w:rsidRDefault="00BF52C6" w:rsidP="00BF52C6">
      <w:pPr>
        <w:numPr>
          <w:ilvl w:val="0"/>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Nature provides a calming, predictable environment with fewer social and sensory demands than indoor settings.</w:t>
      </w:r>
    </w:p>
    <w:p w14:paraId="3A6FD33B" w14:textId="77777777" w:rsidR="00BF52C6" w:rsidRPr="00BF52C6" w:rsidRDefault="00BF52C6" w:rsidP="00BF52C6">
      <w:pPr>
        <w:numPr>
          <w:ilvl w:val="0"/>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Natural sounds, movement (like leaves or water), and fresh air can help regulate the nervous system.</w:t>
      </w:r>
    </w:p>
    <w:p w14:paraId="6F0750ED" w14:textId="77777777" w:rsidR="00BF52C6" w:rsidRPr="00BF52C6" w:rsidRDefault="00BF52C6" w:rsidP="00BF52C6">
      <w:pPr>
        <w:numPr>
          <w:ilvl w:val="0"/>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Children often show reduced stress and improved mood after spending time outdoors or with animals.</w:t>
      </w:r>
    </w:p>
    <w:p w14:paraId="06B893C7" w14:textId="05B3E6C4"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720A008C"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2. Encourages Gentle Social Interaction</w:t>
      </w:r>
    </w:p>
    <w:p w14:paraId="04C3F11A" w14:textId="77777777" w:rsidR="00BF52C6" w:rsidRPr="00BF52C6" w:rsidRDefault="00BF52C6" w:rsidP="00BF52C6">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Animals offer </w:t>
      </w:r>
      <w:r w:rsidRPr="00BF52C6">
        <w:rPr>
          <w:rFonts w:ascii="Times New Roman" w:eastAsia="Times New Roman" w:hAnsi="Times New Roman" w:cs="Times New Roman"/>
          <w:b/>
          <w:bCs/>
          <w:kern w:val="0"/>
          <w:lang w:eastAsia="en-GB"/>
          <w14:ligatures w14:val="none"/>
        </w:rPr>
        <w:t>non-judgmental companionship</w:t>
      </w:r>
      <w:r w:rsidRPr="00BF52C6">
        <w:rPr>
          <w:rFonts w:ascii="Times New Roman" w:eastAsia="Times New Roman" w:hAnsi="Times New Roman" w:cs="Times New Roman"/>
          <w:kern w:val="0"/>
          <w:lang w:eastAsia="en-GB"/>
          <w14:ligatures w14:val="none"/>
        </w:rPr>
        <w:t>—they don’t require verbal language or eye contact.</w:t>
      </w:r>
    </w:p>
    <w:p w14:paraId="6C0517D5" w14:textId="77777777" w:rsidR="00BF52C6" w:rsidRPr="00BF52C6" w:rsidRDefault="00BF52C6" w:rsidP="00BF52C6">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Interacting with animals can help children learn empathy, turn-taking, and gentle behaviour.</w:t>
      </w:r>
    </w:p>
    <w:p w14:paraId="1A7038B9" w14:textId="77777777" w:rsidR="00BF52C6" w:rsidRPr="00BF52C6" w:rsidRDefault="00BF52C6" w:rsidP="00BF52C6">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Group outdoor tasks (like feeding chickens or planting seeds) encourage teamwork without pressure.</w:t>
      </w:r>
    </w:p>
    <w:p w14:paraId="5E3CCBE0" w14:textId="1AAAE199"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5D6632D4"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3. Supports Sensory Integration</w:t>
      </w:r>
    </w:p>
    <w:p w14:paraId="34B8E2C8" w14:textId="77777777" w:rsidR="00BF52C6" w:rsidRPr="00BF52C6" w:rsidRDefault="00BF52C6" w:rsidP="00BF52C6">
      <w:pPr>
        <w:numPr>
          <w:ilvl w:val="0"/>
          <w:numId w:val="3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Outdoor learning naturally includes </w:t>
      </w:r>
      <w:r w:rsidRPr="00BF52C6">
        <w:rPr>
          <w:rFonts w:ascii="Times New Roman" w:eastAsia="Times New Roman" w:hAnsi="Times New Roman" w:cs="Times New Roman"/>
          <w:b/>
          <w:bCs/>
          <w:kern w:val="0"/>
          <w:lang w:eastAsia="en-GB"/>
          <w14:ligatures w14:val="none"/>
        </w:rPr>
        <w:t>safe sensory input</w:t>
      </w:r>
      <w:r w:rsidRPr="00BF52C6">
        <w:rPr>
          <w:rFonts w:ascii="Times New Roman" w:eastAsia="Times New Roman" w:hAnsi="Times New Roman" w:cs="Times New Roman"/>
          <w:kern w:val="0"/>
          <w:lang w:eastAsia="en-GB"/>
          <w14:ligatures w14:val="none"/>
        </w:rPr>
        <w:t>: walking on grass, digging in soil, water play, etc.</w:t>
      </w:r>
    </w:p>
    <w:p w14:paraId="33E0DE7C" w14:textId="77777777" w:rsidR="00BF52C6" w:rsidRPr="00BF52C6" w:rsidRDefault="00BF52C6" w:rsidP="00BF52C6">
      <w:pPr>
        <w:numPr>
          <w:ilvl w:val="0"/>
          <w:numId w:val="3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This supports children with </w:t>
      </w:r>
      <w:r w:rsidRPr="00BF52C6">
        <w:rPr>
          <w:rFonts w:ascii="Times New Roman" w:eastAsia="Times New Roman" w:hAnsi="Times New Roman" w:cs="Times New Roman"/>
          <w:b/>
          <w:bCs/>
          <w:kern w:val="0"/>
          <w:lang w:eastAsia="en-GB"/>
          <w14:ligatures w14:val="none"/>
        </w:rPr>
        <w:t>sensory processing needs</w:t>
      </w:r>
      <w:r w:rsidRPr="00BF52C6">
        <w:rPr>
          <w:rFonts w:ascii="Times New Roman" w:eastAsia="Times New Roman" w:hAnsi="Times New Roman" w:cs="Times New Roman"/>
          <w:kern w:val="0"/>
          <w:lang w:eastAsia="en-GB"/>
          <w14:ligatures w14:val="none"/>
        </w:rPr>
        <w:t>, helping them explore textures, smells, sounds, and movement in a calm way.</w:t>
      </w:r>
    </w:p>
    <w:p w14:paraId="54C40DFE" w14:textId="373CC1FC"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0059A60A"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4. Builds Practical Life Skills</w:t>
      </w:r>
    </w:p>
    <w:p w14:paraId="0A437C2B" w14:textId="77777777" w:rsidR="00BF52C6" w:rsidRPr="00BF52C6" w:rsidRDefault="00BF52C6" w:rsidP="00BF52C6">
      <w:pPr>
        <w:numPr>
          <w:ilvl w:val="0"/>
          <w:numId w:val="3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Animal care teaches </w:t>
      </w:r>
      <w:r w:rsidRPr="00BF52C6">
        <w:rPr>
          <w:rFonts w:ascii="Times New Roman" w:eastAsia="Times New Roman" w:hAnsi="Times New Roman" w:cs="Times New Roman"/>
          <w:b/>
          <w:bCs/>
          <w:kern w:val="0"/>
          <w:lang w:eastAsia="en-GB"/>
          <w14:ligatures w14:val="none"/>
        </w:rPr>
        <w:t>responsibility, routine, and planning</w:t>
      </w:r>
      <w:r w:rsidRPr="00BF52C6">
        <w:rPr>
          <w:rFonts w:ascii="Times New Roman" w:eastAsia="Times New Roman" w:hAnsi="Times New Roman" w:cs="Times New Roman"/>
          <w:kern w:val="0"/>
          <w:lang w:eastAsia="en-GB"/>
          <w14:ligatures w14:val="none"/>
        </w:rPr>
        <w:t>—feeding, cleaning, observing, and nurturing animals.</w:t>
      </w:r>
    </w:p>
    <w:p w14:paraId="59FF2961" w14:textId="77777777" w:rsidR="00BF52C6" w:rsidRPr="00BF52C6" w:rsidRDefault="00BF52C6" w:rsidP="00BF52C6">
      <w:pPr>
        <w:numPr>
          <w:ilvl w:val="0"/>
          <w:numId w:val="3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Gardening or outdoor projects teach real-world skills like:</w:t>
      </w:r>
    </w:p>
    <w:p w14:paraId="2CE35974" w14:textId="77777777" w:rsidR="00BF52C6" w:rsidRPr="00BF52C6" w:rsidRDefault="00BF52C6" w:rsidP="00BF52C6">
      <w:pPr>
        <w:numPr>
          <w:ilvl w:val="1"/>
          <w:numId w:val="3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Following instructions</w:t>
      </w:r>
    </w:p>
    <w:p w14:paraId="28EB7EEC" w14:textId="77777777" w:rsidR="00BF52C6" w:rsidRPr="00BF52C6" w:rsidRDefault="00BF52C6" w:rsidP="00BF52C6">
      <w:pPr>
        <w:numPr>
          <w:ilvl w:val="1"/>
          <w:numId w:val="3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Waiting and turn-taking</w:t>
      </w:r>
    </w:p>
    <w:p w14:paraId="6D70FE05" w14:textId="77777777" w:rsidR="00BF52C6" w:rsidRPr="00BF52C6" w:rsidRDefault="00BF52C6" w:rsidP="00BF52C6">
      <w:pPr>
        <w:numPr>
          <w:ilvl w:val="1"/>
          <w:numId w:val="3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Understanding sequences (e.g., planting to harvest)</w:t>
      </w:r>
    </w:p>
    <w:p w14:paraId="22CE014D" w14:textId="289D57C4"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5414A7A3"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5. Boosts Confidence and Self-Esteem</w:t>
      </w:r>
    </w:p>
    <w:p w14:paraId="376FE8B0" w14:textId="77777777" w:rsidR="00BF52C6" w:rsidRPr="00BF52C6" w:rsidRDefault="00BF52C6" w:rsidP="00BF52C6">
      <w:pPr>
        <w:numPr>
          <w:ilvl w:val="0"/>
          <w:numId w:val="3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Completing a task outdoors—like planting a seed or feeding a rabbit—provides a </w:t>
      </w:r>
      <w:r w:rsidRPr="00BF52C6">
        <w:rPr>
          <w:rFonts w:ascii="Times New Roman" w:eastAsia="Times New Roman" w:hAnsi="Times New Roman" w:cs="Times New Roman"/>
          <w:b/>
          <w:bCs/>
          <w:kern w:val="0"/>
          <w:lang w:eastAsia="en-GB"/>
          <w14:ligatures w14:val="none"/>
        </w:rPr>
        <w:t>clear sense of achievement</w:t>
      </w:r>
      <w:r w:rsidRPr="00BF52C6">
        <w:rPr>
          <w:rFonts w:ascii="Times New Roman" w:eastAsia="Times New Roman" w:hAnsi="Times New Roman" w:cs="Times New Roman"/>
          <w:kern w:val="0"/>
          <w:lang w:eastAsia="en-GB"/>
          <w14:ligatures w14:val="none"/>
        </w:rPr>
        <w:t>.</w:t>
      </w:r>
    </w:p>
    <w:p w14:paraId="5B3E84EC" w14:textId="77777777" w:rsidR="00BF52C6" w:rsidRPr="00BF52C6" w:rsidRDefault="00BF52C6" w:rsidP="00BF52C6">
      <w:pPr>
        <w:numPr>
          <w:ilvl w:val="0"/>
          <w:numId w:val="3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Children can </w:t>
      </w:r>
      <w:r w:rsidRPr="00BF52C6">
        <w:rPr>
          <w:rFonts w:ascii="Times New Roman" w:eastAsia="Times New Roman" w:hAnsi="Times New Roman" w:cs="Times New Roman"/>
          <w:b/>
          <w:bCs/>
          <w:kern w:val="0"/>
          <w:lang w:eastAsia="en-GB"/>
          <w14:ligatures w14:val="none"/>
        </w:rPr>
        <w:t>see the results of their actions</w:t>
      </w:r>
      <w:r w:rsidRPr="00BF52C6">
        <w:rPr>
          <w:rFonts w:ascii="Times New Roman" w:eastAsia="Times New Roman" w:hAnsi="Times New Roman" w:cs="Times New Roman"/>
          <w:kern w:val="0"/>
          <w:lang w:eastAsia="en-GB"/>
          <w14:ligatures w14:val="none"/>
        </w:rPr>
        <w:t>, which builds pride and ownership.</w:t>
      </w:r>
    </w:p>
    <w:p w14:paraId="087E3B89" w14:textId="77777777" w:rsidR="00BF52C6" w:rsidRPr="00BF52C6" w:rsidRDefault="00BF52C6" w:rsidP="00BF52C6">
      <w:pPr>
        <w:numPr>
          <w:ilvl w:val="0"/>
          <w:numId w:val="3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Success in these areas can boost confidence, especially for children who struggle in traditional classroom settings.</w:t>
      </w:r>
    </w:p>
    <w:p w14:paraId="6DBEBC86" w14:textId="30EABAD6"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49536501"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6. Supports Communication and Language</w:t>
      </w:r>
    </w:p>
    <w:p w14:paraId="1F56A8D0" w14:textId="77777777" w:rsidR="00BF52C6" w:rsidRPr="00BF52C6" w:rsidRDefault="00BF52C6" w:rsidP="00BF52C6">
      <w:pPr>
        <w:numPr>
          <w:ilvl w:val="0"/>
          <w:numId w:val="3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Activities like naming animals, describing what they’re doing, or using AAC to ask for tools all support </w:t>
      </w:r>
      <w:r w:rsidRPr="00BF52C6">
        <w:rPr>
          <w:rFonts w:ascii="Times New Roman" w:eastAsia="Times New Roman" w:hAnsi="Times New Roman" w:cs="Times New Roman"/>
          <w:b/>
          <w:bCs/>
          <w:kern w:val="0"/>
          <w:lang w:eastAsia="en-GB"/>
          <w14:ligatures w14:val="none"/>
        </w:rPr>
        <w:t>functional language use</w:t>
      </w:r>
      <w:r w:rsidRPr="00BF52C6">
        <w:rPr>
          <w:rFonts w:ascii="Times New Roman" w:eastAsia="Times New Roman" w:hAnsi="Times New Roman" w:cs="Times New Roman"/>
          <w:kern w:val="0"/>
          <w:lang w:eastAsia="en-GB"/>
          <w14:ligatures w14:val="none"/>
        </w:rPr>
        <w:t>.</w:t>
      </w:r>
    </w:p>
    <w:p w14:paraId="5A96F80C" w14:textId="77777777" w:rsidR="00BF52C6" w:rsidRPr="00BF52C6" w:rsidRDefault="00BF52C6" w:rsidP="00BF52C6">
      <w:pPr>
        <w:numPr>
          <w:ilvl w:val="0"/>
          <w:numId w:val="3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Outdoor learning also encourages </w:t>
      </w:r>
      <w:r w:rsidRPr="00BF52C6">
        <w:rPr>
          <w:rFonts w:ascii="Times New Roman" w:eastAsia="Times New Roman" w:hAnsi="Times New Roman" w:cs="Times New Roman"/>
          <w:b/>
          <w:bCs/>
          <w:kern w:val="0"/>
          <w:lang w:eastAsia="en-GB"/>
          <w14:ligatures w14:val="none"/>
        </w:rPr>
        <w:t>shared attention and joint experiences</w:t>
      </w:r>
      <w:r w:rsidRPr="00BF52C6">
        <w:rPr>
          <w:rFonts w:ascii="Times New Roman" w:eastAsia="Times New Roman" w:hAnsi="Times New Roman" w:cs="Times New Roman"/>
          <w:kern w:val="0"/>
          <w:lang w:eastAsia="en-GB"/>
          <w14:ligatures w14:val="none"/>
        </w:rPr>
        <w:t>, key for developing communication skills.</w:t>
      </w:r>
    </w:p>
    <w:p w14:paraId="6CB6BEF2" w14:textId="380E78DD"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39C83AE8"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7. Encourages Curiosity and Motivation to Learn</w:t>
      </w:r>
    </w:p>
    <w:p w14:paraId="5188ACD3" w14:textId="77777777" w:rsidR="00BF52C6" w:rsidRPr="00BF52C6" w:rsidRDefault="00BF52C6" w:rsidP="00BF52C6">
      <w:pPr>
        <w:numPr>
          <w:ilvl w:val="0"/>
          <w:numId w:val="3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Nature is full of interesting things: bugs, plants, weather, and textures to explore.</w:t>
      </w:r>
    </w:p>
    <w:p w14:paraId="035AECA1" w14:textId="77777777" w:rsidR="00BF52C6" w:rsidRPr="00BF52C6" w:rsidRDefault="00BF52C6" w:rsidP="00BF52C6">
      <w:pPr>
        <w:numPr>
          <w:ilvl w:val="0"/>
          <w:numId w:val="3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Autistic children may show </w:t>
      </w:r>
      <w:r w:rsidRPr="00BF52C6">
        <w:rPr>
          <w:rFonts w:ascii="Times New Roman" w:eastAsia="Times New Roman" w:hAnsi="Times New Roman" w:cs="Times New Roman"/>
          <w:b/>
          <w:bCs/>
          <w:kern w:val="0"/>
          <w:lang w:eastAsia="en-GB"/>
          <w14:ligatures w14:val="none"/>
        </w:rPr>
        <w:t>intense interests</w:t>
      </w:r>
      <w:r w:rsidRPr="00BF52C6">
        <w:rPr>
          <w:rFonts w:ascii="Times New Roman" w:eastAsia="Times New Roman" w:hAnsi="Times New Roman" w:cs="Times New Roman"/>
          <w:kern w:val="0"/>
          <w:lang w:eastAsia="en-GB"/>
          <w14:ligatures w14:val="none"/>
        </w:rPr>
        <w:t xml:space="preserve"> in animals or natural patterns—outdoor learning embraces and expands these interests.</w:t>
      </w:r>
    </w:p>
    <w:p w14:paraId="52348506" w14:textId="77777777" w:rsidR="00BF52C6" w:rsidRPr="00BF52C6" w:rsidRDefault="00BF52C6" w:rsidP="00BF52C6">
      <w:pPr>
        <w:numPr>
          <w:ilvl w:val="0"/>
          <w:numId w:val="3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Learning becomes meaningful and joyful when linked to real-world discovery.</w:t>
      </w:r>
    </w:p>
    <w:p w14:paraId="43E01B49" w14:textId="1E3F76F3" w:rsidR="00BF52C6" w:rsidRPr="00BF52C6" w:rsidRDefault="00BF52C6" w:rsidP="00BF52C6">
      <w:pPr>
        <w:spacing w:after="0" w:line="240" w:lineRule="auto"/>
        <w:rPr>
          <w:rFonts w:ascii="Times New Roman" w:eastAsia="Times New Roman" w:hAnsi="Times New Roman" w:cs="Times New Roman"/>
          <w:kern w:val="0"/>
          <w:lang w:eastAsia="en-GB"/>
          <w14:ligatures w14:val="none"/>
        </w:rPr>
      </w:pPr>
    </w:p>
    <w:p w14:paraId="07838CC6" w14:textId="77777777" w:rsidR="00BF52C6" w:rsidRPr="00BF52C6" w:rsidRDefault="00BF52C6" w:rsidP="00BF52C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52C6">
        <w:rPr>
          <w:rFonts w:ascii="Segoe UI Emoji" w:eastAsia="Times New Roman" w:hAnsi="Segoe UI Emoji" w:cs="Segoe UI Emoji"/>
          <w:b/>
          <w:bCs/>
          <w:kern w:val="0"/>
          <w:sz w:val="27"/>
          <w:szCs w:val="27"/>
          <w:lang w:eastAsia="en-GB"/>
          <w14:ligatures w14:val="none"/>
        </w:rPr>
        <w:t>🧩</w:t>
      </w:r>
      <w:r w:rsidRPr="00BF52C6">
        <w:rPr>
          <w:rFonts w:ascii="Times New Roman" w:eastAsia="Times New Roman" w:hAnsi="Times New Roman" w:cs="Times New Roman"/>
          <w:b/>
          <w:bCs/>
          <w:kern w:val="0"/>
          <w:sz w:val="27"/>
          <w:szCs w:val="27"/>
          <w:lang w:eastAsia="en-GB"/>
          <w14:ligatures w14:val="none"/>
        </w:rPr>
        <w:t xml:space="preserve"> 8. Inclusive and Flexible</w:t>
      </w:r>
    </w:p>
    <w:p w14:paraId="5CBC45D2" w14:textId="77777777" w:rsidR="00BF52C6" w:rsidRPr="00BF52C6" w:rsidRDefault="00BF52C6" w:rsidP="00BF52C6">
      <w:pPr>
        <w:numPr>
          <w:ilvl w:val="0"/>
          <w:numId w:val="3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 xml:space="preserve">Outdoor spaces can be </w:t>
      </w:r>
      <w:r w:rsidRPr="00BF52C6">
        <w:rPr>
          <w:rFonts w:ascii="Times New Roman" w:eastAsia="Times New Roman" w:hAnsi="Times New Roman" w:cs="Times New Roman"/>
          <w:b/>
          <w:bCs/>
          <w:kern w:val="0"/>
          <w:lang w:eastAsia="en-GB"/>
          <w14:ligatures w14:val="none"/>
        </w:rPr>
        <w:t>adapted to different sensory profiles</w:t>
      </w:r>
      <w:r w:rsidRPr="00BF52C6">
        <w:rPr>
          <w:rFonts w:ascii="Times New Roman" w:eastAsia="Times New Roman" w:hAnsi="Times New Roman" w:cs="Times New Roman"/>
          <w:kern w:val="0"/>
          <w:lang w:eastAsia="en-GB"/>
          <w14:ligatures w14:val="none"/>
        </w:rPr>
        <w:t>—quiet corners, movement spaces, or messy play areas.</w:t>
      </w:r>
    </w:p>
    <w:p w14:paraId="194DEB80" w14:textId="77777777" w:rsidR="00A4546B" w:rsidRDefault="00BF52C6" w:rsidP="00A4546B">
      <w:pPr>
        <w:numPr>
          <w:ilvl w:val="0"/>
          <w:numId w:val="3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52C6">
        <w:rPr>
          <w:rFonts w:ascii="Times New Roman" w:eastAsia="Times New Roman" w:hAnsi="Times New Roman" w:cs="Times New Roman"/>
          <w:kern w:val="0"/>
          <w:lang w:eastAsia="en-GB"/>
          <w14:ligatures w14:val="none"/>
        </w:rPr>
        <w:t>Children can move freely, take breaks, and engage on their own terms—</w:t>
      </w:r>
      <w:r w:rsidRPr="00BF52C6">
        <w:rPr>
          <w:rFonts w:ascii="Times New Roman" w:eastAsia="Times New Roman" w:hAnsi="Times New Roman" w:cs="Times New Roman"/>
          <w:b/>
          <w:bCs/>
          <w:kern w:val="0"/>
          <w:lang w:eastAsia="en-GB"/>
          <w14:ligatures w14:val="none"/>
        </w:rPr>
        <w:t>reducing sensory overload</w:t>
      </w:r>
      <w:r w:rsidRPr="00BF52C6">
        <w:rPr>
          <w:rFonts w:ascii="Times New Roman" w:eastAsia="Times New Roman" w:hAnsi="Times New Roman" w:cs="Times New Roman"/>
          <w:kern w:val="0"/>
          <w:lang w:eastAsia="en-GB"/>
          <w14:ligatures w14:val="none"/>
        </w:rPr>
        <w:t xml:space="preserve"> and behavioural distress</w:t>
      </w:r>
    </w:p>
    <w:p w14:paraId="4A327BAC" w14:textId="06D7A126" w:rsidR="00BF52C6" w:rsidRPr="00A4546B" w:rsidRDefault="00A4546B" w:rsidP="00A4546B">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r w:rsidRPr="00A4546B">
        <w:rPr>
          <w:b/>
          <w:bCs/>
          <w:sz w:val="96"/>
          <w:szCs w:val="96"/>
        </w:rPr>
        <w:lastRenderedPageBreak/>
        <w:t>SENSORY PLAY</w:t>
      </w:r>
    </w:p>
    <w:p w14:paraId="18FAD017" w14:textId="52A04D26" w:rsidR="00A4546B" w:rsidRDefault="00A4546B">
      <w:pPr>
        <w:rPr>
          <w:b/>
          <w:bCs/>
        </w:rPr>
      </w:pPr>
      <w:r>
        <w:rPr>
          <w:noProof/>
        </w:rPr>
        <w:drawing>
          <wp:inline distT="0" distB="0" distL="0" distR="0" wp14:anchorId="6ABC85D7" wp14:editId="6208FA9E">
            <wp:extent cx="1706239" cy="1104900"/>
            <wp:effectExtent l="0" t="0" r="8890" b="0"/>
            <wp:docPr id="38" name="Picture 4" descr="15,655 Sensory Play Stock Photos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5,655 Sensory Play Stock Photos - Fre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164" cy="1108737"/>
                    </a:xfrm>
                    <a:prstGeom prst="rect">
                      <a:avLst/>
                    </a:prstGeom>
                    <a:noFill/>
                    <a:ln>
                      <a:noFill/>
                    </a:ln>
                  </pic:spPr>
                </pic:pic>
              </a:graphicData>
            </a:graphic>
          </wp:inline>
        </w:drawing>
      </w:r>
    </w:p>
    <w:p w14:paraId="76824749" w14:textId="77777777" w:rsidR="00A4546B" w:rsidRPr="00A4546B" w:rsidRDefault="00A4546B" w:rsidP="00A4546B">
      <w:p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b/>
          <w:bCs/>
          <w:kern w:val="0"/>
          <w:lang w:eastAsia="en-GB"/>
          <w14:ligatures w14:val="none"/>
        </w:rPr>
        <w:t>Sensory play is extremely important for autistic children</w:t>
      </w:r>
      <w:r w:rsidRPr="00A4546B">
        <w:rPr>
          <w:rFonts w:ascii="Times New Roman" w:eastAsia="Times New Roman" w:hAnsi="Times New Roman" w:cs="Times New Roman"/>
          <w:kern w:val="0"/>
          <w:lang w:eastAsia="en-GB"/>
          <w14:ligatures w14:val="none"/>
        </w:rPr>
        <w:t xml:space="preserve"> because it supports how they explore, understand, and engage with the world around them. Many autistic children experience the world in a highly sensory way—either being </w:t>
      </w:r>
      <w:r w:rsidRPr="00A4546B">
        <w:rPr>
          <w:rFonts w:ascii="Times New Roman" w:eastAsia="Times New Roman" w:hAnsi="Times New Roman" w:cs="Times New Roman"/>
          <w:i/>
          <w:iCs/>
          <w:kern w:val="0"/>
          <w:lang w:eastAsia="en-GB"/>
          <w14:ligatures w14:val="none"/>
        </w:rPr>
        <w:t>over-sensitive</w:t>
      </w:r>
      <w:r w:rsidRPr="00A4546B">
        <w:rPr>
          <w:rFonts w:ascii="Times New Roman" w:eastAsia="Times New Roman" w:hAnsi="Times New Roman" w:cs="Times New Roman"/>
          <w:kern w:val="0"/>
          <w:lang w:eastAsia="en-GB"/>
          <w14:ligatures w14:val="none"/>
        </w:rPr>
        <w:t xml:space="preserve"> or </w:t>
      </w:r>
      <w:r w:rsidRPr="00A4546B">
        <w:rPr>
          <w:rFonts w:ascii="Times New Roman" w:eastAsia="Times New Roman" w:hAnsi="Times New Roman" w:cs="Times New Roman"/>
          <w:i/>
          <w:iCs/>
          <w:kern w:val="0"/>
          <w:lang w:eastAsia="en-GB"/>
          <w14:ligatures w14:val="none"/>
        </w:rPr>
        <w:t>under-sensitive</w:t>
      </w:r>
      <w:r w:rsidRPr="00A4546B">
        <w:rPr>
          <w:rFonts w:ascii="Times New Roman" w:eastAsia="Times New Roman" w:hAnsi="Times New Roman" w:cs="Times New Roman"/>
          <w:kern w:val="0"/>
          <w:lang w:eastAsia="en-GB"/>
          <w14:ligatures w14:val="none"/>
        </w:rPr>
        <w:t xml:space="preserve"> to sounds, textures, lights, smells, or movement. Sensory play helps them regulate these experiences and develop vital skills in a safe, enjoyable way.</w:t>
      </w:r>
    </w:p>
    <w:p w14:paraId="7EF5C41C" w14:textId="53A371D8" w:rsidR="00A4546B" w:rsidRPr="00A4546B" w:rsidRDefault="00A4546B" w:rsidP="00A4546B">
      <w:pPr>
        <w:spacing w:after="0" w:line="240" w:lineRule="auto"/>
        <w:rPr>
          <w:rFonts w:ascii="Times New Roman" w:eastAsia="Times New Roman" w:hAnsi="Times New Roman" w:cs="Times New Roman"/>
          <w:kern w:val="0"/>
          <w:lang w:eastAsia="en-GB"/>
          <w14:ligatures w14:val="none"/>
        </w:rPr>
      </w:pPr>
    </w:p>
    <w:p w14:paraId="35716B78" w14:textId="77777777" w:rsidR="00A4546B" w:rsidRPr="00A4546B" w:rsidRDefault="00A4546B" w:rsidP="00A4546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4546B">
        <w:rPr>
          <w:rFonts w:ascii="Segoe UI Emoji" w:eastAsia="Times New Roman" w:hAnsi="Segoe UI Emoji" w:cs="Segoe UI Emoji"/>
          <w:b/>
          <w:bCs/>
          <w:kern w:val="0"/>
          <w:sz w:val="27"/>
          <w:szCs w:val="27"/>
          <w:lang w:eastAsia="en-GB"/>
          <w14:ligatures w14:val="none"/>
        </w:rPr>
        <w:t>🧠</w:t>
      </w:r>
      <w:r w:rsidRPr="00A4546B">
        <w:rPr>
          <w:rFonts w:ascii="Times New Roman" w:eastAsia="Times New Roman" w:hAnsi="Times New Roman" w:cs="Times New Roman"/>
          <w:b/>
          <w:bCs/>
          <w:kern w:val="0"/>
          <w:sz w:val="27"/>
          <w:szCs w:val="27"/>
          <w:lang w:eastAsia="en-GB"/>
          <w14:ligatures w14:val="none"/>
        </w:rPr>
        <w:t xml:space="preserve"> 1. Supports Sensory Regulation</w:t>
      </w:r>
    </w:p>
    <w:p w14:paraId="5B34B9D4" w14:textId="77777777" w:rsidR="00A4546B" w:rsidRPr="00A4546B" w:rsidRDefault="00A4546B" w:rsidP="00A4546B">
      <w:pPr>
        <w:numPr>
          <w:ilvl w:val="0"/>
          <w:numId w:val="3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Sensory play helps children process and respond to sensory input more effectively.</w:t>
      </w:r>
    </w:p>
    <w:p w14:paraId="10C9CEB0" w14:textId="77777777" w:rsidR="00A4546B" w:rsidRPr="00A4546B" w:rsidRDefault="00A4546B" w:rsidP="00A4546B">
      <w:pPr>
        <w:numPr>
          <w:ilvl w:val="0"/>
          <w:numId w:val="3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It can be calming (like using playdough or water) or alerting (like bouncing or spinning).</w:t>
      </w:r>
    </w:p>
    <w:p w14:paraId="290AF328" w14:textId="77777777" w:rsidR="00A4546B" w:rsidRPr="00A4546B" w:rsidRDefault="00A4546B" w:rsidP="00A4546B">
      <w:pPr>
        <w:numPr>
          <w:ilvl w:val="0"/>
          <w:numId w:val="3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 xml:space="preserve">Over time, it helps </w:t>
      </w:r>
      <w:r w:rsidRPr="00A4546B">
        <w:rPr>
          <w:rFonts w:ascii="Times New Roman" w:eastAsia="Times New Roman" w:hAnsi="Times New Roman" w:cs="Times New Roman"/>
          <w:b/>
          <w:bCs/>
          <w:kern w:val="0"/>
          <w:lang w:eastAsia="en-GB"/>
          <w14:ligatures w14:val="none"/>
        </w:rPr>
        <w:t>reduce meltdowns</w:t>
      </w:r>
      <w:r w:rsidRPr="00A4546B">
        <w:rPr>
          <w:rFonts w:ascii="Times New Roman" w:eastAsia="Times New Roman" w:hAnsi="Times New Roman" w:cs="Times New Roman"/>
          <w:kern w:val="0"/>
          <w:lang w:eastAsia="en-GB"/>
          <w14:ligatures w14:val="none"/>
        </w:rPr>
        <w:t>, anxiety, and overwhelm by meeting sensory needs in a controlled environment.</w:t>
      </w:r>
    </w:p>
    <w:p w14:paraId="241F085F" w14:textId="4053527F" w:rsidR="00A4546B" w:rsidRPr="00A4546B" w:rsidRDefault="00A4546B" w:rsidP="00A4546B">
      <w:pPr>
        <w:spacing w:after="0" w:line="240" w:lineRule="auto"/>
        <w:rPr>
          <w:rFonts w:ascii="Times New Roman" w:eastAsia="Times New Roman" w:hAnsi="Times New Roman" w:cs="Times New Roman"/>
          <w:kern w:val="0"/>
          <w:lang w:eastAsia="en-GB"/>
          <w14:ligatures w14:val="none"/>
        </w:rPr>
      </w:pPr>
    </w:p>
    <w:p w14:paraId="5590D8E3" w14:textId="77777777" w:rsidR="00A4546B" w:rsidRPr="00A4546B" w:rsidRDefault="00A4546B" w:rsidP="00A4546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4546B">
        <w:rPr>
          <w:rFonts w:ascii="Segoe UI Emoji" w:eastAsia="Times New Roman" w:hAnsi="Segoe UI Emoji" w:cs="Segoe UI Emoji"/>
          <w:b/>
          <w:bCs/>
          <w:kern w:val="0"/>
          <w:sz w:val="27"/>
          <w:szCs w:val="27"/>
          <w:lang w:eastAsia="en-GB"/>
          <w14:ligatures w14:val="none"/>
        </w:rPr>
        <w:t>👐</w:t>
      </w:r>
      <w:r w:rsidRPr="00A4546B">
        <w:rPr>
          <w:rFonts w:ascii="Times New Roman" w:eastAsia="Times New Roman" w:hAnsi="Times New Roman" w:cs="Times New Roman"/>
          <w:b/>
          <w:bCs/>
          <w:kern w:val="0"/>
          <w:sz w:val="27"/>
          <w:szCs w:val="27"/>
          <w:lang w:eastAsia="en-GB"/>
          <w14:ligatures w14:val="none"/>
        </w:rPr>
        <w:t xml:space="preserve"> 2. Encourages Exploration and Learning</w:t>
      </w:r>
    </w:p>
    <w:p w14:paraId="30DD5508" w14:textId="77777777" w:rsidR="00A4546B" w:rsidRPr="00A4546B" w:rsidRDefault="00A4546B" w:rsidP="00A4546B">
      <w:pPr>
        <w:numPr>
          <w:ilvl w:val="0"/>
          <w:numId w:val="3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 xml:space="preserve">Many autistic children learn best </w:t>
      </w:r>
      <w:r w:rsidRPr="00A4546B">
        <w:rPr>
          <w:rFonts w:ascii="Times New Roman" w:eastAsia="Times New Roman" w:hAnsi="Times New Roman" w:cs="Times New Roman"/>
          <w:b/>
          <w:bCs/>
          <w:kern w:val="0"/>
          <w:lang w:eastAsia="en-GB"/>
          <w14:ligatures w14:val="none"/>
        </w:rPr>
        <w:t>through touch, movement, and real-world experiences</w:t>
      </w:r>
      <w:r w:rsidRPr="00A4546B">
        <w:rPr>
          <w:rFonts w:ascii="Times New Roman" w:eastAsia="Times New Roman" w:hAnsi="Times New Roman" w:cs="Times New Roman"/>
          <w:kern w:val="0"/>
          <w:lang w:eastAsia="en-GB"/>
          <w14:ligatures w14:val="none"/>
        </w:rPr>
        <w:t>.</w:t>
      </w:r>
    </w:p>
    <w:p w14:paraId="3613E235" w14:textId="77777777" w:rsidR="00A4546B" w:rsidRPr="00A4546B" w:rsidRDefault="00A4546B" w:rsidP="00A4546B">
      <w:pPr>
        <w:numPr>
          <w:ilvl w:val="0"/>
          <w:numId w:val="3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Sensory play builds curiosity and encourages active, hands-on learning—perfect for children who struggle with abstract concepts.</w:t>
      </w:r>
    </w:p>
    <w:p w14:paraId="33D9DDFA" w14:textId="77777777" w:rsidR="00A4546B" w:rsidRPr="00A4546B" w:rsidRDefault="00A4546B" w:rsidP="00A4546B">
      <w:pPr>
        <w:numPr>
          <w:ilvl w:val="0"/>
          <w:numId w:val="3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 xml:space="preserve">It helps them </w:t>
      </w:r>
      <w:r w:rsidRPr="00A4546B">
        <w:rPr>
          <w:rFonts w:ascii="Times New Roman" w:eastAsia="Times New Roman" w:hAnsi="Times New Roman" w:cs="Times New Roman"/>
          <w:b/>
          <w:bCs/>
          <w:kern w:val="0"/>
          <w:lang w:eastAsia="en-GB"/>
          <w14:ligatures w14:val="none"/>
        </w:rPr>
        <w:t>understand cause and effect</w:t>
      </w:r>
      <w:r w:rsidRPr="00A4546B">
        <w:rPr>
          <w:rFonts w:ascii="Times New Roman" w:eastAsia="Times New Roman" w:hAnsi="Times New Roman" w:cs="Times New Roman"/>
          <w:kern w:val="0"/>
          <w:lang w:eastAsia="en-GB"/>
          <w14:ligatures w14:val="none"/>
        </w:rPr>
        <w:t>, problem-solving, and new textures or materials.</w:t>
      </w:r>
    </w:p>
    <w:p w14:paraId="482587AD" w14:textId="5790A29C" w:rsidR="00A4546B" w:rsidRPr="00A4546B" w:rsidRDefault="00A4546B" w:rsidP="00A4546B">
      <w:pPr>
        <w:spacing w:after="0" w:line="240" w:lineRule="auto"/>
        <w:rPr>
          <w:rFonts w:ascii="Times New Roman" w:eastAsia="Times New Roman" w:hAnsi="Times New Roman" w:cs="Times New Roman"/>
          <w:kern w:val="0"/>
          <w:lang w:eastAsia="en-GB"/>
          <w14:ligatures w14:val="none"/>
        </w:rPr>
      </w:pPr>
    </w:p>
    <w:p w14:paraId="62D2D91A" w14:textId="77777777" w:rsidR="00A4546B" w:rsidRPr="00A4546B" w:rsidRDefault="00A4546B" w:rsidP="00A4546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4546B">
        <w:rPr>
          <w:rFonts w:ascii="Segoe UI Emoji" w:eastAsia="Times New Roman" w:hAnsi="Segoe UI Emoji" w:cs="Segoe UI Emoji"/>
          <w:b/>
          <w:bCs/>
          <w:kern w:val="0"/>
          <w:sz w:val="27"/>
          <w:szCs w:val="27"/>
          <w:lang w:eastAsia="en-GB"/>
          <w14:ligatures w14:val="none"/>
        </w:rPr>
        <w:t>🧩</w:t>
      </w:r>
      <w:r w:rsidRPr="00A4546B">
        <w:rPr>
          <w:rFonts w:ascii="Times New Roman" w:eastAsia="Times New Roman" w:hAnsi="Times New Roman" w:cs="Times New Roman"/>
          <w:b/>
          <w:bCs/>
          <w:kern w:val="0"/>
          <w:sz w:val="27"/>
          <w:szCs w:val="27"/>
          <w:lang w:eastAsia="en-GB"/>
          <w14:ligatures w14:val="none"/>
        </w:rPr>
        <w:t xml:space="preserve"> 3. Improves Communication and Social Skills</w:t>
      </w:r>
    </w:p>
    <w:p w14:paraId="4DDFB1CE" w14:textId="77777777" w:rsidR="00A4546B" w:rsidRPr="00A4546B" w:rsidRDefault="00A4546B" w:rsidP="00A4546B">
      <w:pPr>
        <w:numPr>
          <w:ilvl w:val="0"/>
          <w:numId w:val="4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 xml:space="preserve">Sensory play often leads to </w:t>
      </w:r>
      <w:r w:rsidRPr="00A4546B">
        <w:rPr>
          <w:rFonts w:ascii="Times New Roman" w:eastAsia="Times New Roman" w:hAnsi="Times New Roman" w:cs="Times New Roman"/>
          <w:b/>
          <w:bCs/>
          <w:kern w:val="0"/>
          <w:lang w:eastAsia="en-GB"/>
          <w14:ligatures w14:val="none"/>
        </w:rPr>
        <w:t>shared attention</w:t>
      </w:r>
      <w:r w:rsidRPr="00A4546B">
        <w:rPr>
          <w:rFonts w:ascii="Times New Roman" w:eastAsia="Times New Roman" w:hAnsi="Times New Roman" w:cs="Times New Roman"/>
          <w:kern w:val="0"/>
          <w:lang w:eastAsia="en-GB"/>
          <w14:ligatures w14:val="none"/>
        </w:rPr>
        <w:t xml:space="preserve">, </w:t>
      </w:r>
      <w:r w:rsidRPr="00A4546B">
        <w:rPr>
          <w:rFonts w:ascii="Times New Roman" w:eastAsia="Times New Roman" w:hAnsi="Times New Roman" w:cs="Times New Roman"/>
          <w:b/>
          <w:bCs/>
          <w:kern w:val="0"/>
          <w:lang w:eastAsia="en-GB"/>
          <w14:ligatures w14:val="none"/>
        </w:rPr>
        <w:t>turn-taking</w:t>
      </w:r>
      <w:r w:rsidRPr="00A4546B">
        <w:rPr>
          <w:rFonts w:ascii="Times New Roman" w:eastAsia="Times New Roman" w:hAnsi="Times New Roman" w:cs="Times New Roman"/>
          <w:kern w:val="0"/>
          <w:lang w:eastAsia="en-GB"/>
          <w14:ligatures w14:val="none"/>
        </w:rPr>
        <w:t xml:space="preserve">, and </w:t>
      </w:r>
      <w:r w:rsidRPr="00A4546B">
        <w:rPr>
          <w:rFonts w:ascii="Times New Roman" w:eastAsia="Times New Roman" w:hAnsi="Times New Roman" w:cs="Times New Roman"/>
          <w:b/>
          <w:bCs/>
          <w:kern w:val="0"/>
          <w:lang w:eastAsia="en-GB"/>
          <w14:ligatures w14:val="none"/>
        </w:rPr>
        <w:t>non-verbal communication</w:t>
      </w:r>
      <w:r w:rsidRPr="00A4546B">
        <w:rPr>
          <w:rFonts w:ascii="Times New Roman" w:eastAsia="Times New Roman" w:hAnsi="Times New Roman" w:cs="Times New Roman"/>
          <w:kern w:val="0"/>
          <w:lang w:eastAsia="en-GB"/>
          <w14:ligatures w14:val="none"/>
        </w:rPr>
        <w:t xml:space="preserve"> (e.g., facial expressions, gestures).</w:t>
      </w:r>
    </w:p>
    <w:p w14:paraId="19B5133D" w14:textId="77777777" w:rsidR="00A4546B" w:rsidRPr="00A4546B" w:rsidRDefault="00A4546B" w:rsidP="00A4546B">
      <w:pPr>
        <w:numPr>
          <w:ilvl w:val="0"/>
          <w:numId w:val="4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It provides natural opportunities for AAC use, choice-making, and joint enjoyment.</w:t>
      </w:r>
    </w:p>
    <w:p w14:paraId="52AFD81C" w14:textId="77777777" w:rsidR="00A4546B" w:rsidRPr="00A4546B" w:rsidRDefault="00A4546B" w:rsidP="00A4546B">
      <w:pPr>
        <w:numPr>
          <w:ilvl w:val="0"/>
          <w:numId w:val="4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Activities like sand or water trays can encourage peer interaction without pressure.</w:t>
      </w:r>
    </w:p>
    <w:p w14:paraId="3F0298EB" w14:textId="62BB17A8" w:rsidR="00A4546B" w:rsidRPr="00A4546B" w:rsidRDefault="00A4546B" w:rsidP="00A4546B">
      <w:pPr>
        <w:spacing w:after="0" w:line="240" w:lineRule="auto"/>
        <w:rPr>
          <w:rFonts w:ascii="Times New Roman" w:eastAsia="Times New Roman" w:hAnsi="Times New Roman" w:cs="Times New Roman"/>
          <w:kern w:val="0"/>
          <w:lang w:eastAsia="en-GB"/>
          <w14:ligatures w14:val="none"/>
        </w:rPr>
      </w:pPr>
    </w:p>
    <w:p w14:paraId="61B134AE" w14:textId="77777777" w:rsidR="00A4546B" w:rsidRPr="00A4546B" w:rsidRDefault="00A4546B" w:rsidP="00A4546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4546B">
        <w:rPr>
          <w:rFonts w:ascii="Segoe UI Emoji" w:eastAsia="Times New Roman" w:hAnsi="Segoe UI Emoji" w:cs="Segoe UI Emoji"/>
          <w:b/>
          <w:bCs/>
          <w:kern w:val="0"/>
          <w:sz w:val="27"/>
          <w:szCs w:val="27"/>
          <w:lang w:eastAsia="en-GB"/>
          <w14:ligatures w14:val="none"/>
        </w:rPr>
        <w:t>✋</w:t>
      </w:r>
      <w:r w:rsidRPr="00A4546B">
        <w:rPr>
          <w:rFonts w:ascii="Times New Roman" w:eastAsia="Times New Roman" w:hAnsi="Times New Roman" w:cs="Times New Roman"/>
          <w:b/>
          <w:bCs/>
          <w:kern w:val="0"/>
          <w:sz w:val="27"/>
          <w:szCs w:val="27"/>
          <w:lang w:eastAsia="en-GB"/>
          <w14:ligatures w14:val="none"/>
        </w:rPr>
        <w:t xml:space="preserve"> 4. Builds Fine and Gross Motor Skills</w:t>
      </w:r>
    </w:p>
    <w:p w14:paraId="663ED1B9" w14:textId="77777777" w:rsidR="00A4546B" w:rsidRPr="00A4546B" w:rsidRDefault="00A4546B" w:rsidP="00A4546B">
      <w:pPr>
        <w:numPr>
          <w:ilvl w:val="0"/>
          <w:numId w:val="4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Playing with beads, scoops, sponges, or dough strengthens hand muscles and coordination.</w:t>
      </w:r>
    </w:p>
    <w:p w14:paraId="1300903C" w14:textId="77777777" w:rsidR="00A4546B" w:rsidRPr="00A4546B" w:rsidRDefault="00A4546B" w:rsidP="00A4546B">
      <w:pPr>
        <w:numPr>
          <w:ilvl w:val="0"/>
          <w:numId w:val="4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Activities like jumping on a trampoline or crawling through tunnels support gross motor planning and balance.</w:t>
      </w:r>
    </w:p>
    <w:p w14:paraId="17AA021A" w14:textId="77777777" w:rsidR="00A4546B" w:rsidRPr="00A4546B" w:rsidRDefault="00A4546B" w:rsidP="00A4546B">
      <w:pPr>
        <w:numPr>
          <w:ilvl w:val="0"/>
          <w:numId w:val="4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 xml:space="preserve">These skills are vital for dressing, feeding, and writing </w:t>
      </w:r>
      <w:proofErr w:type="gramStart"/>
      <w:r w:rsidRPr="00A4546B">
        <w:rPr>
          <w:rFonts w:ascii="Times New Roman" w:eastAsia="Times New Roman" w:hAnsi="Times New Roman" w:cs="Times New Roman"/>
          <w:kern w:val="0"/>
          <w:lang w:eastAsia="en-GB"/>
          <w14:ligatures w14:val="none"/>
        </w:rPr>
        <w:t>later on</w:t>
      </w:r>
      <w:proofErr w:type="gramEnd"/>
      <w:r w:rsidRPr="00A4546B">
        <w:rPr>
          <w:rFonts w:ascii="Times New Roman" w:eastAsia="Times New Roman" w:hAnsi="Times New Roman" w:cs="Times New Roman"/>
          <w:kern w:val="0"/>
          <w:lang w:eastAsia="en-GB"/>
          <w14:ligatures w14:val="none"/>
        </w:rPr>
        <w:t>.</w:t>
      </w:r>
    </w:p>
    <w:p w14:paraId="701F4AAD" w14:textId="3E8771D5" w:rsidR="00A4546B" w:rsidRPr="00A4546B" w:rsidRDefault="00A4546B" w:rsidP="00A4546B">
      <w:pPr>
        <w:spacing w:after="0" w:line="240" w:lineRule="auto"/>
        <w:rPr>
          <w:rFonts w:ascii="Times New Roman" w:eastAsia="Times New Roman" w:hAnsi="Times New Roman" w:cs="Times New Roman"/>
          <w:kern w:val="0"/>
          <w:lang w:eastAsia="en-GB"/>
          <w14:ligatures w14:val="none"/>
        </w:rPr>
      </w:pPr>
    </w:p>
    <w:p w14:paraId="7B80C7A1" w14:textId="77777777" w:rsidR="00A4546B" w:rsidRPr="00A4546B" w:rsidRDefault="00A4546B" w:rsidP="00A4546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4546B">
        <w:rPr>
          <w:rFonts w:ascii="Segoe UI Emoji" w:eastAsia="Times New Roman" w:hAnsi="Segoe UI Emoji" w:cs="Segoe UI Emoji"/>
          <w:b/>
          <w:bCs/>
          <w:kern w:val="0"/>
          <w:sz w:val="27"/>
          <w:szCs w:val="27"/>
          <w:lang w:eastAsia="en-GB"/>
          <w14:ligatures w14:val="none"/>
        </w:rPr>
        <w:t>❤️</w:t>
      </w:r>
      <w:r w:rsidRPr="00A4546B">
        <w:rPr>
          <w:rFonts w:ascii="Times New Roman" w:eastAsia="Times New Roman" w:hAnsi="Times New Roman" w:cs="Times New Roman"/>
          <w:b/>
          <w:bCs/>
          <w:kern w:val="0"/>
          <w:sz w:val="27"/>
          <w:szCs w:val="27"/>
          <w:lang w:eastAsia="en-GB"/>
          <w14:ligatures w14:val="none"/>
        </w:rPr>
        <w:t xml:space="preserve"> 5. Supports Emotional Expression</w:t>
      </w:r>
    </w:p>
    <w:p w14:paraId="16776433" w14:textId="77777777" w:rsidR="00A4546B" w:rsidRPr="00A4546B" w:rsidRDefault="00A4546B" w:rsidP="00A4546B">
      <w:pPr>
        <w:numPr>
          <w:ilvl w:val="0"/>
          <w:numId w:val="4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 xml:space="preserve">Sensory materials can be used to </w:t>
      </w:r>
      <w:r w:rsidRPr="00A4546B">
        <w:rPr>
          <w:rFonts w:ascii="Times New Roman" w:eastAsia="Times New Roman" w:hAnsi="Times New Roman" w:cs="Times New Roman"/>
          <w:b/>
          <w:bCs/>
          <w:kern w:val="0"/>
          <w:lang w:eastAsia="en-GB"/>
          <w14:ligatures w14:val="none"/>
        </w:rPr>
        <w:t>express emotions safely</w:t>
      </w:r>
      <w:r w:rsidRPr="00A4546B">
        <w:rPr>
          <w:rFonts w:ascii="Times New Roman" w:eastAsia="Times New Roman" w:hAnsi="Times New Roman" w:cs="Times New Roman"/>
          <w:kern w:val="0"/>
          <w:lang w:eastAsia="en-GB"/>
          <w14:ligatures w14:val="none"/>
        </w:rPr>
        <w:t>, especially when verbal language is limited.</w:t>
      </w:r>
    </w:p>
    <w:p w14:paraId="7D4BC3FA" w14:textId="77777777" w:rsidR="00A4546B" w:rsidRPr="00A4546B" w:rsidRDefault="00A4546B" w:rsidP="00A4546B">
      <w:pPr>
        <w:numPr>
          <w:ilvl w:val="0"/>
          <w:numId w:val="4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Children might squash clay when angry, swirl paint when calm, or bury toys to process feelings.</w:t>
      </w:r>
    </w:p>
    <w:p w14:paraId="5EAA4AA6" w14:textId="77777777" w:rsidR="00A4546B" w:rsidRPr="00A4546B" w:rsidRDefault="00A4546B" w:rsidP="00A4546B">
      <w:pPr>
        <w:numPr>
          <w:ilvl w:val="0"/>
          <w:numId w:val="4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It provides a safe outlet for big emotions.</w:t>
      </w:r>
    </w:p>
    <w:p w14:paraId="45FEB3D2" w14:textId="6D26BE22" w:rsidR="00A4546B" w:rsidRPr="00A4546B" w:rsidRDefault="00A4546B" w:rsidP="00A4546B">
      <w:pPr>
        <w:spacing w:after="0" w:line="240" w:lineRule="auto"/>
        <w:rPr>
          <w:rFonts w:ascii="Times New Roman" w:eastAsia="Times New Roman" w:hAnsi="Times New Roman" w:cs="Times New Roman"/>
          <w:kern w:val="0"/>
          <w:lang w:eastAsia="en-GB"/>
          <w14:ligatures w14:val="none"/>
        </w:rPr>
      </w:pPr>
    </w:p>
    <w:p w14:paraId="5745603F" w14:textId="77777777" w:rsidR="00A4546B" w:rsidRPr="00A4546B" w:rsidRDefault="00A4546B" w:rsidP="00A4546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4546B">
        <w:rPr>
          <w:rFonts w:ascii="Segoe UI Emoji" w:eastAsia="Times New Roman" w:hAnsi="Segoe UI Emoji" w:cs="Segoe UI Emoji"/>
          <w:b/>
          <w:bCs/>
          <w:kern w:val="0"/>
          <w:sz w:val="27"/>
          <w:szCs w:val="27"/>
          <w:lang w:eastAsia="en-GB"/>
          <w14:ligatures w14:val="none"/>
        </w:rPr>
        <w:t>🌟</w:t>
      </w:r>
      <w:r w:rsidRPr="00A4546B">
        <w:rPr>
          <w:rFonts w:ascii="Times New Roman" w:eastAsia="Times New Roman" w:hAnsi="Times New Roman" w:cs="Times New Roman"/>
          <w:b/>
          <w:bCs/>
          <w:kern w:val="0"/>
          <w:sz w:val="27"/>
          <w:szCs w:val="27"/>
          <w:lang w:eastAsia="en-GB"/>
          <w14:ligatures w14:val="none"/>
        </w:rPr>
        <w:t xml:space="preserve"> 6. Boosts Confidence and Independence</w:t>
      </w:r>
    </w:p>
    <w:p w14:paraId="1B8A2C60" w14:textId="77777777" w:rsidR="00A4546B" w:rsidRPr="00A4546B" w:rsidRDefault="00A4546B" w:rsidP="00A4546B">
      <w:pPr>
        <w:numPr>
          <w:ilvl w:val="0"/>
          <w:numId w:val="4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 xml:space="preserve">Sensory activities offer </w:t>
      </w:r>
      <w:r w:rsidRPr="00A4546B">
        <w:rPr>
          <w:rFonts w:ascii="Times New Roman" w:eastAsia="Times New Roman" w:hAnsi="Times New Roman" w:cs="Times New Roman"/>
          <w:b/>
          <w:bCs/>
          <w:kern w:val="0"/>
          <w:lang w:eastAsia="en-GB"/>
          <w14:ligatures w14:val="none"/>
        </w:rPr>
        <w:t>open-ended success</w:t>
      </w:r>
      <w:r w:rsidRPr="00A4546B">
        <w:rPr>
          <w:rFonts w:ascii="Times New Roman" w:eastAsia="Times New Roman" w:hAnsi="Times New Roman" w:cs="Times New Roman"/>
          <w:kern w:val="0"/>
          <w:lang w:eastAsia="en-GB"/>
          <w14:ligatures w14:val="none"/>
        </w:rPr>
        <w:t>—there’s no right or wrong, just exploration.</w:t>
      </w:r>
    </w:p>
    <w:p w14:paraId="1ED53066" w14:textId="77777777" w:rsidR="00A4546B" w:rsidRPr="00A4546B" w:rsidRDefault="00A4546B" w:rsidP="00A4546B">
      <w:pPr>
        <w:numPr>
          <w:ilvl w:val="0"/>
          <w:numId w:val="4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Children gain confidence from taking control of their play, trying new things, and achieving outcomes (e.g., making slime or building with sand).</w:t>
      </w:r>
    </w:p>
    <w:p w14:paraId="73AE8481" w14:textId="77777777" w:rsidR="00A4546B" w:rsidRPr="00A4546B" w:rsidRDefault="00A4546B" w:rsidP="00A4546B">
      <w:pPr>
        <w:numPr>
          <w:ilvl w:val="0"/>
          <w:numId w:val="4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 xml:space="preserve">They also learn </w:t>
      </w:r>
      <w:r w:rsidRPr="00A4546B">
        <w:rPr>
          <w:rFonts w:ascii="Times New Roman" w:eastAsia="Times New Roman" w:hAnsi="Times New Roman" w:cs="Times New Roman"/>
          <w:b/>
          <w:bCs/>
          <w:kern w:val="0"/>
          <w:lang w:eastAsia="en-GB"/>
          <w14:ligatures w14:val="none"/>
        </w:rPr>
        <w:t>self-awareness</w:t>
      </w:r>
      <w:r w:rsidRPr="00A4546B">
        <w:rPr>
          <w:rFonts w:ascii="Times New Roman" w:eastAsia="Times New Roman" w:hAnsi="Times New Roman" w:cs="Times New Roman"/>
          <w:kern w:val="0"/>
          <w:lang w:eastAsia="en-GB"/>
          <w14:ligatures w14:val="none"/>
        </w:rPr>
        <w:t>, understanding which activities help them feel calm or alert.</w:t>
      </w:r>
    </w:p>
    <w:p w14:paraId="091E45B3" w14:textId="025922AE" w:rsidR="00A4546B" w:rsidRPr="00A4546B" w:rsidRDefault="00A4546B" w:rsidP="00A4546B">
      <w:pPr>
        <w:spacing w:after="0" w:line="240" w:lineRule="auto"/>
        <w:rPr>
          <w:rFonts w:ascii="Times New Roman" w:eastAsia="Times New Roman" w:hAnsi="Times New Roman" w:cs="Times New Roman"/>
          <w:kern w:val="0"/>
          <w:lang w:eastAsia="en-GB"/>
          <w14:ligatures w14:val="none"/>
        </w:rPr>
      </w:pPr>
    </w:p>
    <w:p w14:paraId="696488D1" w14:textId="77777777" w:rsidR="00A4546B" w:rsidRPr="00A4546B" w:rsidRDefault="00A4546B" w:rsidP="00A4546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4546B">
        <w:rPr>
          <w:rFonts w:ascii="Segoe UI Emoji" w:eastAsia="Times New Roman" w:hAnsi="Segoe UI Emoji" w:cs="Segoe UI Emoji"/>
          <w:b/>
          <w:bCs/>
          <w:kern w:val="0"/>
          <w:sz w:val="27"/>
          <w:szCs w:val="27"/>
          <w:lang w:eastAsia="en-GB"/>
          <w14:ligatures w14:val="none"/>
        </w:rPr>
        <w:t>🎯</w:t>
      </w:r>
      <w:r w:rsidRPr="00A4546B">
        <w:rPr>
          <w:rFonts w:ascii="Times New Roman" w:eastAsia="Times New Roman" w:hAnsi="Times New Roman" w:cs="Times New Roman"/>
          <w:b/>
          <w:bCs/>
          <w:kern w:val="0"/>
          <w:sz w:val="27"/>
          <w:szCs w:val="27"/>
          <w:lang w:eastAsia="en-GB"/>
          <w14:ligatures w14:val="none"/>
        </w:rPr>
        <w:t xml:space="preserve"> 7. Personalised and Flexible</w:t>
      </w:r>
    </w:p>
    <w:p w14:paraId="50E19AE2" w14:textId="77777777" w:rsidR="00A4546B" w:rsidRPr="00A4546B" w:rsidRDefault="00A4546B" w:rsidP="00A4546B">
      <w:pPr>
        <w:numPr>
          <w:ilvl w:val="0"/>
          <w:numId w:val="4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 xml:space="preserve">Sensory play can be easily adapted to suit each child’s </w:t>
      </w:r>
      <w:r w:rsidRPr="00A4546B">
        <w:rPr>
          <w:rFonts w:ascii="Times New Roman" w:eastAsia="Times New Roman" w:hAnsi="Times New Roman" w:cs="Times New Roman"/>
          <w:b/>
          <w:bCs/>
          <w:kern w:val="0"/>
          <w:lang w:eastAsia="en-GB"/>
          <w14:ligatures w14:val="none"/>
        </w:rPr>
        <w:t>preferences, sensitivities, and learning goals</w:t>
      </w:r>
      <w:r w:rsidRPr="00A4546B">
        <w:rPr>
          <w:rFonts w:ascii="Times New Roman" w:eastAsia="Times New Roman" w:hAnsi="Times New Roman" w:cs="Times New Roman"/>
          <w:kern w:val="0"/>
          <w:lang w:eastAsia="en-GB"/>
          <w14:ligatures w14:val="none"/>
        </w:rPr>
        <w:t>.</w:t>
      </w:r>
    </w:p>
    <w:p w14:paraId="79FFAB96" w14:textId="77777777" w:rsidR="00A4546B" w:rsidRPr="00A4546B" w:rsidRDefault="00A4546B" w:rsidP="00A4546B">
      <w:pPr>
        <w:numPr>
          <w:ilvl w:val="0"/>
          <w:numId w:val="4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A4546B">
        <w:rPr>
          <w:rFonts w:ascii="Times New Roman" w:eastAsia="Times New Roman" w:hAnsi="Times New Roman" w:cs="Times New Roman"/>
          <w:kern w:val="0"/>
          <w:lang w:eastAsia="en-GB"/>
          <w14:ligatures w14:val="none"/>
        </w:rPr>
        <w:t xml:space="preserve">Whether a child is a sensory seeker or avoider, sensory play offers options that are both </w:t>
      </w:r>
      <w:r w:rsidRPr="00A4546B">
        <w:rPr>
          <w:rFonts w:ascii="Times New Roman" w:eastAsia="Times New Roman" w:hAnsi="Times New Roman" w:cs="Times New Roman"/>
          <w:b/>
          <w:bCs/>
          <w:kern w:val="0"/>
          <w:lang w:eastAsia="en-GB"/>
          <w14:ligatures w14:val="none"/>
        </w:rPr>
        <w:t>comforting and challenging in a safe way</w:t>
      </w:r>
      <w:r w:rsidRPr="00A4546B">
        <w:rPr>
          <w:rFonts w:ascii="Times New Roman" w:eastAsia="Times New Roman" w:hAnsi="Times New Roman" w:cs="Times New Roman"/>
          <w:kern w:val="0"/>
          <w:lang w:eastAsia="en-GB"/>
          <w14:ligatures w14:val="none"/>
        </w:rPr>
        <w:t>.</w:t>
      </w:r>
    </w:p>
    <w:p w14:paraId="0675C322" w14:textId="77777777" w:rsidR="00A4546B" w:rsidRDefault="00A4546B">
      <w:pPr>
        <w:rPr>
          <w:b/>
          <w:bCs/>
        </w:rPr>
      </w:pPr>
    </w:p>
    <w:p w14:paraId="6B973FF4" w14:textId="77777777" w:rsidR="00A4546B" w:rsidRDefault="00A4546B">
      <w:pPr>
        <w:rPr>
          <w:b/>
          <w:bCs/>
        </w:rPr>
      </w:pPr>
    </w:p>
    <w:p w14:paraId="7B3C7DF0" w14:textId="77777777" w:rsidR="00A4546B" w:rsidRDefault="00A4546B">
      <w:pPr>
        <w:rPr>
          <w:b/>
          <w:bCs/>
        </w:rPr>
      </w:pPr>
    </w:p>
    <w:p w14:paraId="6CEF5E50" w14:textId="77777777" w:rsidR="00A4546B" w:rsidRDefault="00A4546B">
      <w:pPr>
        <w:rPr>
          <w:b/>
          <w:bCs/>
        </w:rPr>
      </w:pPr>
    </w:p>
    <w:p w14:paraId="09CAE824" w14:textId="77777777" w:rsidR="00A4546B" w:rsidRDefault="00A4546B">
      <w:pPr>
        <w:rPr>
          <w:b/>
          <w:bCs/>
        </w:rPr>
      </w:pPr>
    </w:p>
    <w:p w14:paraId="1D803E87" w14:textId="775946DD" w:rsidR="00EF0AF7" w:rsidRPr="00EF0AF7" w:rsidRDefault="00EF0AF7" w:rsidP="00EF0AF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Pr>
          <w:rFonts w:ascii="Times New Roman" w:eastAsia="Times New Roman" w:hAnsi="Times New Roman" w:cs="Times New Roman"/>
          <w:b/>
          <w:bCs/>
          <w:noProof/>
          <w:kern w:val="0"/>
          <w:sz w:val="36"/>
          <w:szCs w:val="36"/>
          <w:lang w:eastAsia="en-GB"/>
        </w:rPr>
        <w:lastRenderedPageBreak/>
        <mc:AlternateContent>
          <mc:Choice Requires="wps">
            <w:drawing>
              <wp:anchor distT="0" distB="0" distL="114300" distR="114300" simplePos="0" relativeHeight="251659264" behindDoc="0" locked="0" layoutInCell="1" allowOverlap="1" wp14:anchorId="370076AF" wp14:editId="2ADE8564">
                <wp:simplePos x="0" y="0"/>
                <wp:positionH relativeFrom="column">
                  <wp:posOffset>-137160</wp:posOffset>
                </wp:positionH>
                <wp:positionV relativeFrom="paragraph">
                  <wp:posOffset>464820</wp:posOffset>
                </wp:positionV>
                <wp:extent cx="6217920" cy="1562100"/>
                <wp:effectExtent l="0" t="0" r="11430" b="19050"/>
                <wp:wrapNone/>
                <wp:docPr id="1229470048" name="Rectangle 7"/>
                <wp:cNvGraphicFramePr/>
                <a:graphic xmlns:a="http://schemas.openxmlformats.org/drawingml/2006/main">
                  <a:graphicData uri="http://schemas.microsoft.com/office/word/2010/wordprocessingShape">
                    <wps:wsp>
                      <wps:cNvSpPr/>
                      <wps:spPr>
                        <a:xfrm>
                          <a:off x="0" y="0"/>
                          <a:ext cx="6217920" cy="1562100"/>
                        </a:xfrm>
                        <a:prstGeom prst="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D5E11" id="Rectangle 7" o:spid="_x0000_s1026" style="position:absolute;margin-left:-10.8pt;margin-top:36.6pt;width:489.6pt;height:1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" filled="f" strokecolor="#e00" strokeweight="1.5pt"/>
            </w:pict>
          </mc:Fallback>
        </mc:AlternateContent>
      </w:r>
      <w:r w:rsidRPr="00EF0AF7">
        <w:rPr>
          <w:rFonts w:ascii="Times New Roman" w:eastAsia="Times New Roman" w:hAnsi="Times New Roman" w:cs="Times New Roman"/>
          <w:b/>
          <w:bCs/>
          <w:kern w:val="0"/>
          <w:sz w:val="36"/>
          <w:szCs w:val="36"/>
          <w:lang w:eastAsia="en-GB"/>
          <w14:ligatures w14:val="none"/>
        </w:rPr>
        <w:t xml:space="preserve"> INDIVIDUAL PLAN (IP)</w:t>
      </w:r>
      <w:r>
        <w:rPr>
          <w:rFonts w:ascii="Times New Roman" w:eastAsia="Times New Roman" w:hAnsi="Times New Roman" w:cs="Times New Roman"/>
          <w:b/>
          <w:bCs/>
          <w:kern w:val="0"/>
          <w:sz w:val="36"/>
          <w:szCs w:val="36"/>
          <w:lang w:eastAsia="en-GB"/>
          <w14:ligatures w14:val="none"/>
        </w:rPr>
        <w:t xml:space="preserve"> (example)</w:t>
      </w:r>
    </w:p>
    <w:p w14:paraId="5BEB8CA5" w14:textId="77777777" w:rsidR="00EF0AF7" w:rsidRPr="00EF0AF7" w:rsidRDefault="00EF0AF7" w:rsidP="00EF0AF7">
      <w:p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b/>
          <w:bCs/>
          <w:kern w:val="0"/>
          <w:lang w:eastAsia="en-GB"/>
          <w14:ligatures w14:val="none"/>
        </w:rPr>
        <w:t>Name of Child:</w:t>
      </w:r>
      <w:r w:rsidRPr="00EF0AF7">
        <w:rPr>
          <w:rFonts w:ascii="Times New Roman" w:eastAsia="Times New Roman" w:hAnsi="Times New Roman" w:cs="Times New Roman"/>
          <w:kern w:val="0"/>
          <w:lang w:eastAsia="en-GB"/>
          <w14:ligatures w14:val="none"/>
        </w:rPr>
        <w:br/>
      </w:r>
      <w:r w:rsidRPr="00EF0AF7">
        <w:rPr>
          <w:rFonts w:ascii="Times New Roman" w:eastAsia="Times New Roman" w:hAnsi="Times New Roman" w:cs="Times New Roman"/>
          <w:b/>
          <w:bCs/>
          <w:kern w:val="0"/>
          <w:lang w:eastAsia="en-GB"/>
          <w14:ligatures w14:val="none"/>
        </w:rPr>
        <w:t>Date of Birth:</w:t>
      </w:r>
      <w:r w:rsidRPr="00EF0AF7">
        <w:rPr>
          <w:rFonts w:ascii="Times New Roman" w:eastAsia="Times New Roman" w:hAnsi="Times New Roman" w:cs="Times New Roman"/>
          <w:kern w:val="0"/>
          <w:lang w:eastAsia="en-GB"/>
          <w14:ligatures w14:val="none"/>
        </w:rPr>
        <w:br/>
      </w:r>
      <w:r w:rsidRPr="00EF0AF7">
        <w:rPr>
          <w:rFonts w:ascii="Times New Roman" w:eastAsia="Times New Roman" w:hAnsi="Times New Roman" w:cs="Times New Roman"/>
          <w:b/>
          <w:bCs/>
          <w:kern w:val="0"/>
          <w:lang w:eastAsia="en-GB"/>
          <w14:ligatures w14:val="none"/>
        </w:rPr>
        <w:t>Date of Plan:</w:t>
      </w:r>
      <w:r w:rsidRPr="00EF0AF7">
        <w:rPr>
          <w:rFonts w:ascii="Times New Roman" w:eastAsia="Times New Roman" w:hAnsi="Times New Roman" w:cs="Times New Roman"/>
          <w:kern w:val="0"/>
          <w:lang w:eastAsia="en-GB"/>
          <w14:ligatures w14:val="none"/>
        </w:rPr>
        <w:br/>
      </w:r>
      <w:r w:rsidRPr="00EF0AF7">
        <w:rPr>
          <w:rFonts w:ascii="Times New Roman" w:eastAsia="Times New Roman" w:hAnsi="Times New Roman" w:cs="Times New Roman"/>
          <w:b/>
          <w:bCs/>
          <w:kern w:val="0"/>
          <w:lang w:eastAsia="en-GB"/>
          <w14:ligatures w14:val="none"/>
        </w:rPr>
        <w:t>Review Date:</w:t>
      </w:r>
    </w:p>
    <w:p w14:paraId="13856B19" w14:textId="009B5E95" w:rsidR="00EF0AF7" w:rsidRPr="00EF0AF7" w:rsidRDefault="00EF0AF7" w:rsidP="00EF0AF7">
      <w:p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b/>
          <w:bCs/>
          <w:kern w:val="0"/>
          <w:lang w:eastAsia="en-GB"/>
          <w14:ligatures w14:val="none"/>
        </w:rPr>
        <w:t>Setting/Provision:</w:t>
      </w:r>
      <w:r w:rsidRPr="00EF0AF7">
        <w:rPr>
          <w:rFonts w:ascii="Times New Roman" w:eastAsia="Times New Roman" w:hAnsi="Times New Roman" w:cs="Times New Roman"/>
          <w:kern w:val="0"/>
          <w:lang w:eastAsia="en-GB"/>
          <w14:ligatures w14:val="none"/>
        </w:rPr>
        <w:t xml:space="preserve"> Bowlers Autistic Minds (B.A.M.S)</w:t>
      </w:r>
      <w:r w:rsidRPr="00EF0AF7">
        <w:rPr>
          <w:rFonts w:ascii="Times New Roman" w:eastAsia="Times New Roman" w:hAnsi="Times New Roman" w:cs="Times New Roman"/>
          <w:kern w:val="0"/>
          <w:lang w:eastAsia="en-GB"/>
          <w14:ligatures w14:val="none"/>
        </w:rPr>
        <w:br/>
      </w:r>
      <w:r w:rsidRPr="00EF0AF7">
        <w:rPr>
          <w:rFonts w:ascii="Times New Roman" w:eastAsia="Times New Roman" w:hAnsi="Times New Roman" w:cs="Times New Roman"/>
          <w:b/>
          <w:bCs/>
          <w:kern w:val="0"/>
          <w:lang w:eastAsia="en-GB"/>
          <w14:ligatures w14:val="none"/>
        </w:rPr>
        <w:t>Key Staff Involved:</w:t>
      </w:r>
      <w:r w:rsidRPr="00EF0AF7">
        <w:rPr>
          <w:rFonts w:ascii="Times New Roman" w:eastAsia="Times New Roman" w:hAnsi="Times New Roman" w:cs="Times New Roman"/>
          <w:kern w:val="0"/>
          <w:lang w:eastAsia="en-GB"/>
          <w14:ligatures w14:val="none"/>
        </w:rPr>
        <w:br/>
      </w:r>
      <w:r w:rsidRPr="00EF0AF7">
        <w:rPr>
          <w:rFonts w:ascii="Times New Roman" w:eastAsia="Times New Roman" w:hAnsi="Times New Roman" w:cs="Times New Roman"/>
          <w:b/>
          <w:bCs/>
          <w:kern w:val="0"/>
          <w:lang w:eastAsia="en-GB"/>
          <w14:ligatures w14:val="none"/>
        </w:rPr>
        <w:t>Parent/Carer(s):</w:t>
      </w:r>
    </w:p>
    <w:p w14:paraId="006A4B91" w14:textId="0F3427B2" w:rsidR="00EF0AF7" w:rsidRPr="00EF0AF7" w:rsidRDefault="00EF0AF7" w:rsidP="00EF0AF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Pr>
          <w:rFonts w:ascii="Segoe UI Emoji" w:eastAsia="Times New Roman" w:hAnsi="Segoe UI Emoji" w:cs="Segoe UI Emoji"/>
          <w:b/>
          <w:bCs/>
          <w:noProof/>
          <w:kern w:val="0"/>
          <w:sz w:val="27"/>
          <w:szCs w:val="27"/>
          <w:lang w:eastAsia="en-GB"/>
        </w:rPr>
        <mc:AlternateContent>
          <mc:Choice Requires="wps">
            <w:drawing>
              <wp:anchor distT="0" distB="0" distL="114300" distR="114300" simplePos="0" relativeHeight="251660288" behindDoc="0" locked="0" layoutInCell="1" allowOverlap="1" wp14:anchorId="5EE3878B" wp14:editId="1D9A4721">
                <wp:simplePos x="0" y="0"/>
                <wp:positionH relativeFrom="column">
                  <wp:posOffset>-129540</wp:posOffset>
                </wp:positionH>
                <wp:positionV relativeFrom="paragraph">
                  <wp:posOffset>11430</wp:posOffset>
                </wp:positionV>
                <wp:extent cx="6240780" cy="1973580"/>
                <wp:effectExtent l="0" t="0" r="26670" b="26670"/>
                <wp:wrapNone/>
                <wp:docPr id="391032372" name="Rectangle 8"/>
                <wp:cNvGraphicFramePr/>
                <a:graphic xmlns:a="http://schemas.openxmlformats.org/drawingml/2006/main">
                  <a:graphicData uri="http://schemas.microsoft.com/office/word/2010/wordprocessingShape">
                    <wps:wsp>
                      <wps:cNvSpPr/>
                      <wps:spPr>
                        <a:xfrm>
                          <a:off x="0" y="0"/>
                          <a:ext cx="6240780" cy="1973580"/>
                        </a:xfrm>
                        <a:prstGeom prst="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68ABF" id="Rectangle 8" o:spid="_x0000_s1026" style="position:absolute;margin-left:-10.2pt;margin-top:.9pt;width:491.4pt;height:15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" filled="f" strokecolor="#e00" strokeweight="1.5pt"/>
            </w:pict>
          </mc:Fallback>
        </mc:AlternateContent>
      </w:r>
      <w:r w:rsidRPr="00EF0AF7">
        <w:rPr>
          <w:rFonts w:ascii="Segoe UI Emoji" w:eastAsia="Times New Roman" w:hAnsi="Segoe UI Emoji" w:cs="Segoe UI Emoji"/>
          <w:b/>
          <w:bCs/>
          <w:kern w:val="0"/>
          <w:sz w:val="27"/>
          <w:szCs w:val="27"/>
          <w:lang w:eastAsia="en-GB"/>
          <w14:ligatures w14:val="none"/>
        </w:rPr>
        <w:t>🌟</w:t>
      </w:r>
      <w:r w:rsidRPr="00EF0AF7">
        <w:rPr>
          <w:rFonts w:ascii="Times New Roman" w:eastAsia="Times New Roman" w:hAnsi="Times New Roman" w:cs="Times New Roman"/>
          <w:b/>
          <w:bCs/>
          <w:kern w:val="0"/>
          <w:sz w:val="27"/>
          <w:szCs w:val="27"/>
          <w:lang w:eastAsia="en-GB"/>
          <w14:ligatures w14:val="none"/>
        </w:rPr>
        <w:t xml:space="preserve"> Child Profile</w:t>
      </w:r>
    </w:p>
    <w:p w14:paraId="08E1B6F9" w14:textId="77777777" w:rsidR="00EF0AF7" w:rsidRPr="00EF0AF7" w:rsidRDefault="00EF0AF7" w:rsidP="00EF0AF7">
      <w:pPr>
        <w:numPr>
          <w:ilvl w:val="0"/>
          <w:numId w:val="4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b/>
          <w:bCs/>
          <w:kern w:val="0"/>
          <w:lang w:eastAsia="en-GB"/>
          <w14:ligatures w14:val="none"/>
        </w:rPr>
        <w:t>Strengths and Interests:</w:t>
      </w:r>
      <w:r w:rsidRPr="00EF0AF7">
        <w:rPr>
          <w:rFonts w:ascii="Times New Roman" w:eastAsia="Times New Roman" w:hAnsi="Times New Roman" w:cs="Times New Roman"/>
          <w:kern w:val="0"/>
          <w:lang w:eastAsia="en-GB"/>
          <w14:ligatures w14:val="none"/>
        </w:rPr>
        <w:br/>
        <w:t>(e.g., enjoys water play, visual learning, number puzzles, animals)</w:t>
      </w:r>
    </w:p>
    <w:p w14:paraId="563511E6" w14:textId="77777777" w:rsidR="00EF0AF7" w:rsidRPr="00EF0AF7" w:rsidRDefault="00EF0AF7" w:rsidP="00EF0AF7">
      <w:pPr>
        <w:numPr>
          <w:ilvl w:val="0"/>
          <w:numId w:val="4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b/>
          <w:bCs/>
          <w:kern w:val="0"/>
          <w:lang w:eastAsia="en-GB"/>
          <w14:ligatures w14:val="none"/>
        </w:rPr>
        <w:t>Communication Style:</w:t>
      </w:r>
      <w:r w:rsidRPr="00EF0AF7">
        <w:rPr>
          <w:rFonts w:ascii="Times New Roman" w:eastAsia="Times New Roman" w:hAnsi="Times New Roman" w:cs="Times New Roman"/>
          <w:kern w:val="0"/>
          <w:lang w:eastAsia="en-GB"/>
          <w14:ligatures w14:val="none"/>
        </w:rPr>
        <w:br/>
        <w:t>(e.g., uses Makaton, AAC device, gesture-based, verbal with support)</w:t>
      </w:r>
    </w:p>
    <w:p w14:paraId="4CFC86AC" w14:textId="77777777" w:rsidR="00EF0AF7" w:rsidRPr="00EF0AF7" w:rsidRDefault="00EF0AF7" w:rsidP="00EF0AF7">
      <w:pPr>
        <w:numPr>
          <w:ilvl w:val="0"/>
          <w:numId w:val="4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b/>
          <w:bCs/>
          <w:kern w:val="0"/>
          <w:lang w:eastAsia="en-GB"/>
          <w14:ligatures w14:val="none"/>
        </w:rPr>
        <w:t>Sensory Profile:</w:t>
      </w:r>
      <w:r w:rsidRPr="00EF0AF7">
        <w:rPr>
          <w:rFonts w:ascii="Times New Roman" w:eastAsia="Times New Roman" w:hAnsi="Times New Roman" w:cs="Times New Roman"/>
          <w:kern w:val="0"/>
          <w:lang w:eastAsia="en-GB"/>
          <w14:ligatures w14:val="none"/>
        </w:rPr>
        <w:br/>
        <w:t>(e.g., tactile seeking, sound sensitive, benefits from movement breaks)</w:t>
      </w:r>
    </w:p>
    <w:p w14:paraId="0EC75C0A" w14:textId="77777777" w:rsidR="00EF0AF7" w:rsidRPr="00EF0AF7" w:rsidRDefault="00EF0AF7" w:rsidP="00EF0AF7">
      <w:pPr>
        <w:numPr>
          <w:ilvl w:val="0"/>
          <w:numId w:val="4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b/>
          <w:bCs/>
          <w:kern w:val="0"/>
          <w:lang w:eastAsia="en-GB"/>
          <w14:ligatures w14:val="none"/>
        </w:rPr>
        <w:t>Emotional Profile:</w:t>
      </w:r>
      <w:r w:rsidRPr="00EF0AF7">
        <w:rPr>
          <w:rFonts w:ascii="Times New Roman" w:eastAsia="Times New Roman" w:hAnsi="Times New Roman" w:cs="Times New Roman"/>
          <w:kern w:val="0"/>
          <w:lang w:eastAsia="en-GB"/>
          <w14:ligatures w14:val="none"/>
        </w:rPr>
        <w:br/>
        <w:t>(e.g., becomes anxious during transitions, needs quiet space)</w:t>
      </w:r>
    </w:p>
    <w:p w14:paraId="1122A029" w14:textId="48162883"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mc:AlternateContent>
          <mc:Choice Requires="wps">
            <w:drawing>
              <wp:anchor distT="0" distB="0" distL="114300" distR="114300" simplePos="0" relativeHeight="251661312" behindDoc="0" locked="0" layoutInCell="1" allowOverlap="1" wp14:anchorId="151CF3B2" wp14:editId="47921D8D">
                <wp:simplePos x="0" y="0"/>
                <wp:positionH relativeFrom="column">
                  <wp:posOffset>-114300</wp:posOffset>
                </wp:positionH>
                <wp:positionV relativeFrom="paragraph">
                  <wp:posOffset>52705</wp:posOffset>
                </wp:positionV>
                <wp:extent cx="6233160" cy="3627120"/>
                <wp:effectExtent l="0" t="0" r="15240" b="11430"/>
                <wp:wrapNone/>
                <wp:docPr id="1386764318" name="Rectangle 9"/>
                <wp:cNvGraphicFramePr/>
                <a:graphic xmlns:a="http://schemas.openxmlformats.org/drawingml/2006/main">
                  <a:graphicData uri="http://schemas.microsoft.com/office/word/2010/wordprocessingShape">
                    <wps:wsp>
                      <wps:cNvSpPr/>
                      <wps:spPr>
                        <a:xfrm>
                          <a:off x="0" y="0"/>
                          <a:ext cx="6233160" cy="3627120"/>
                        </a:xfrm>
                        <a:prstGeom prst="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32C1C" id="Rectangle 9" o:spid="_x0000_s1026" style="position:absolute;margin-left:-9pt;margin-top:4.15pt;width:490.8pt;height:28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" filled="f" strokecolor="#e00" strokeweight="1.5pt"/>
            </w:pict>
          </mc:Fallback>
        </mc:AlternateContent>
      </w:r>
    </w:p>
    <w:p w14:paraId="78670508" w14:textId="77777777" w:rsidR="00EF0AF7" w:rsidRPr="00EF0AF7" w:rsidRDefault="00EF0AF7" w:rsidP="00EF0AF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EF0AF7">
        <w:rPr>
          <w:rFonts w:ascii="Segoe UI Emoji" w:eastAsia="Times New Roman" w:hAnsi="Segoe UI Emoji" w:cs="Segoe UI Emoji"/>
          <w:b/>
          <w:bCs/>
          <w:kern w:val="0"/>
          <w:sz w:val="27"/>
          <w:szCs w:val="27"/>
          <w:lang w:eastAsia="en-GB"/>
          <w14:ligatures w14:val="none"/>
        </w:rPr>
        <w:t>🎯</w:t>
      </w:r>
      <w:r w:rsidRPr="00EF0AF7">
        <w:rPr>
          <w:rFonts w:ascii="Times New Roman" w:eastAsia="Times New Roman" w:hAnsi="Times New Roman" w:cs="Times New Roman"/>
          <w:b/>
          <w:bCs/>
          <w:kern w:val="0"/>
          <w:sz w:val="27"/>
          <w:szCs w:val="27"/>
          <w:lang w:eastAsia="en-GB"/>
          <w14:ligatures w14:val="none"/>
        </w:rPr>
        <w:t xml:space="preserve"> Priority Learning &amp; Development Goals (Term/Year):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8"/>
        <w:gridCol w:w="2130"/>
        <w:gridCol w:w="2314"/>
        <w:gridCol w:w="1426"/>
        <w:gridCol w:w="1158"/>
      </w:tblGrid>
      <w:tr w:rsidR="00EF0AF7" w:rsidRPr="00EF0AF7" w14:paraId="1C600ADE" w14:textId="77777777" w:rsidTr="00EF0AF7">
        <w:trPr>
          <w:tblHeader/>
          <w:tblCellSpacing w:w="15" w:type="dxa"/>
        </w:trPr>
        <w:tc>
          <w:tcPr>
            <w:tcW w:w="0" w:type="auto"/>
            <w:vAlign w:val="center"/>
            <w:hideMark/>
          </w:tcPr>
          <w:p w14:paraId="2338F054" w14:textId="77777777" w:rsidR="00EF0AF7" w:rsidRPr="00EF0AF7" w:rsidRDefault="00EF0AF7" w:rsidP="00EF0AF7">
            <w:pPr>
              <w:spacing w:after="0" w:line="240" w:lineRule="auto"/>
              <w:jc w:val="center"/>
              <w:rPr>
                <w:rFonts w:ascii="Times New Roman" w:eastAsia="Times New Roman" w:hAnsi="Times New Roman" w:cs="Times New Roman"/>
                <w:b/>
                <w:bCs/>
                <w:kern w:val="0"/>
                <w:lang w:eastAsia="en-GB"/>
                <w14:ligatures w14:val="none"/>
              </w:rPr>
            </w:pPr>
            <w:r w:rsidRPr="00EF0AF7">
              <w:rPr>
                <w:rFonts w:ascii="Times New Roman" w:eastAsia="Times New Roman" w:hAnsi="Times New Roman" w:cs="Times New Roman"/>
                <w:b/>
                <w:bCs/>
                <w:kern w:val="0"/>
                <w:lang w:eastAsia="en-GB"/>
                <w14:ligatures w14:val="none"/>
              </w:rPr>
              <w:t>Area of Development</w:t>
            </w:r>
          </w:p>
        </w:tc>
        <w:tc>
          <w:tcPr>
            <w:tcW w:w="0" w:type="auto"/>
            <w:vAlign w:val="center"/>
            <w:hideMark/>
          </w:tcPr>
          <w:p w14:paraId="5A689A0F" w14:textId="77777777" w:rsidR="00EF0AF7" w:rsidRPr="00EF0AF7" w:rsidRDefault="00EF0AF7" w:rsidP="00EF0AF7">
            <w:pPr>
              <w:spacing w:after="0" w:line="240" w:lineRule="auto"/>
              <w:jc w:val="center"/>
              <w:rPr>
                <w:rFonts w:ascii="Times New Roman" w:eastAsia="Times New Roman" w:hAnsi="Times New Roman" w:cs="Times New Roman"/>
                <w:b/>
                <w:bCs/>
                <w:kern w:val="0"/>
                <w:lang w:eastAsia="en-GB"/>
                <w14:ligatures w14:val="none"/>
              </w:rPr>
            </w:pPr>
            <w:r w:rsidRPr="00EF0AF7">
              <w:rPr>
                <w:rFonts w:ascii="Times New Roman" w:eastAsia="Times New Roman" w:hAnsi="Times New Roman" w:cs="Times New Roman"/>
                <w:b/>
                <w:bCs/>
                <w:kern w:val="0"/>
                <w:lang w:eastAsia="en-GB"/>
                <w14:ligatures w14:val="none"/>
              </w:rPr>
              <w:t>Target</w:t>
            </w:r>
          </w:p>
        </w:tc>
        <w:tc>
          <w:tcPr>
            <w:tcW w:w="0" w:type="auto"/>
            <w:vAlign w:val="center"/>
            <w:hideMark/>
          </w:tcPr>
          <w:p w14:paraId="79EB1F97" w14:textId="77777777" w:rsidR="00EF0AF7" w:rsidRPr="00EF0AF7" w:rsidRDefault="00EF0AF7" w:rsidP="00EF0AF7">
            <w:pPr>
              <w:spacing w:after="0" w:line="240" w:lineRule="auto"/>
              <w:jc w:val="center"/>
              <w:rPr>
                <w:rFonts w:ascii="Times New Roman" w:eastAsia="Times New Roman" w:hAnsi="Times New Roman" w:cs="Times New Roman"/>
                <w:b/>
                <w:bCs/>
                <w:kern w:val="0"/>
                <w:lang w:eastAsia="en-GB"/>
                <w14:ligatures w14:val="none"/>
              </w:rPr>
            </w:pPr>
            <w:r w:rsidRPr="00EF0AF7">
              <w:rPr>
                <w:rFonts w:ascii="Times New Roman" w:eastAsia="Times New Roman" w:hAnsi="Times New Roman" w:cs="Times New Roman"/>
                <w:b/>
                <w:bCs/>
                <w:kern w:val="0"/>
                <w:lang w:eastAsia="en-GB"/>
                <w14:ligatures w14:val="none"/>
              </w:rPr>
              <w:t>Strategies &amp; Support</w:t>
            </w:r>
          </w:p>
        </w:tc>
        <w:tc>
          <w:tcPr>
            <w:tcW w:w="0" w:type="auto"/>
            <w:vAlign w:val="center"/>
            <w:hideMark/>
          </w:tcPr>
          <w:p w14:paraId="4C27E482" w14:textId="77777777" w:rsidR="00EF0AF7" w:rsidRPr="00EF0AF7" w:rsidRDefault="00EF0AF7" w:rsidP="00EF0AF7">
            <w:pPr>
              <w:spacing w:after="0" w:line="240" w:lineRule="auto"/>
              <w:jc w:val="center"/>
              <w:rPr>
                <w:rFonts w:ascii="Times New Roman" w:eastAsia="Times New Roman" w:hAnsi="Times New Roman" w:cs="Times New Roman"/>
                <w:b/>
                <w:bCs/>
                <w:kern w:val="0"/>
                <w:lang w:eastAsia="en-GB"/>
                <w14:ligatures w14:val="none"/>
              </w:rPr>
            </w:pPr>
            <w:r w:rsidRPr="00EF0AF7">
              <w:rPr>
                <w:rFonts w:ascii="Times New Roman" w:eastAsia="Times New Roman" w:hAnsi="Times New Roman" w:cs="Times New Roman"/>
                <w:b/>
                <w:bCs/>
                <w:kern w:val="0"/>
                <w:lang w:eastAsia="en-GB"/>
                <w14:ligatures w14:val="none"/>
              </w:rPr>
              <w:t>Who Will Support</w:t>
            </w:r>
          </w:p>
        </w:tc>
        <w:tc>
          <w:tcPr>
            <w:tcW w:w="0" w:type="auto"/>
            <w:vAlign w:val="center"/>
            <w:hideMark/>
          </w:tcPr>
          <w:p w14:paraId="3176246C" w14:textId="77777777" w:rsidR="00EF0AF7" w:rsidRPr="00EF0AF7" w:rsidRDefault="00EF0AF7" w:rsidP="00EF0AF7">
            <w:pPr>
              <w:spacing w:after="0" w:line="240" w:lineRule="auto"/>
              <w:jc w:val="center"/>
              <w:rPr>
                <w:rFonts w:ascii="Times New Roman" w:eastAsia="Times New Roman" w:hAnsi="Times New Roman" w:cs="Times New Roman"/>
                <w:b/>
                <w:bCs/>
                <w:kern w:val="0"/>
                <w:lang w:eastAsia="en-GB"/>
                <w14:ligatures w14:val="none"/>
              </w:rPr>
            </w:pPr>
            <w:r w:rsidRPr="00EF0AF7">
              <w:rPr>
                <w:rFonts w:ascii="Times New Roman" w:eastAsia="Times New Roman" w:hAnsi="Times New Roman" w:cs="Times New Roman"/>
                <w:b/>
                <w:bCs/>
                <w:kern w:val="0"/>
                <w:lang w:eastAsia="en-GB"/>
                <w14:ligatures w14:val="none"/>
              </w:rPr>
              <w:t>Progress Notes</w:t>
            </w:r>
          </w:p>
        </w:tc>
      </w:tr>
      <w:tr w:rsidR="00EF0AF7" w:rsidRPr="00EF0AF7" w14:paraId="61485375" w14:textId="77777777" w:rsidTr="00EF0AF7">
        <w:trPr>
          <w:tblCellSpacing w:w="15" w:type="dxa"/>
        </w:trPr>
        <w:tc>
          <w:tcPr>
            <w:tcW w:w="0" w:type="auto"/>
            <w:vAlign w:val="center"/>
            <w:hideMark/>
          </w:tcPr>
          <w:p w14:paraId="2B8DB300"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Communication &amp; Language</w:t>
            </w:r>
          </w:p>
        </w:tc>
        <w:tc>
          <w:tcPr>
            <w:tcW w:w="0" w:type="auto"/>
            <w:vAlign w:val="center"/>
            <w:hideMark/>
          </w:tcPr>
          <w:p w14:paraId="7618E45C"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e.g., use Makaton for 3 key requests</w:t>
            </w:r>
          </w:p>
        </w:tc>
        <w:tc>
          <w:tcPr>
            <w:tcW w:w="0" w:type="auto"/>
            <w:vAlign w:val="center"/>
            <w:hideMark/>
          </w:tcPr>
          <w:p w14:paraId="33FD83B3"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Visual supports, daily repetition, choice boards</w:t>
            </w:r>
          </w:p>
        </w:tc>
        <w:tc>
          <w:tcPr>
            <w:tcW w:w="0" w:type="auto"/>
            <w:vAlign w:val="center"/>
            <w:hideMark/>
          </w:tcPr>
          <w:p w14:paraId="1FB2419F"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Keyworker, SALT</w:t>
            </w:r>
          </w:p>
        </w:tc>
        <w:tc>
          <w:tcPr>
            <w:tcW w:w="0" w:type="auto"/>
            <w:vAlign w:val="center"/>
            <w:hideMark/>
          </w:tcPr>
          <w:p w14:paraId="148C3134"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p>
        </w:tc>
      </w:tr>
      <w:tr w:rsidR="00EF0AF7" w:rsidRPr="00EF0AF7" w14:paraId="65B5D51B" w14:textId="77777777" w:rsidTr="00EF0AF7">
        <w:trPr>
          <w:tblCellSpacing w:w="15" w:type="dxa"/>
        </w:trPr>
        <w:tc>
          <w:tcPr>
            <w:tcW w:w="0" w:type="auto"/>
            <w:vAlign w:val="center"/>
            <w:hideMark/>
          </w:tcPr>
          <w:p w14:paraId="2EB698DB"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Social Interaction</w:t>
            </w:r>
          </w:p>
        </w:tc>
        <w:tc>
          <w:tcPr>
            <w:tcW w:w="0" w:type="auto"/>
            <w:vAlign w:val="center"/>
            <w:hideMark/>
          </w:tcPr>
          <w:p w14:paraId="2E12CBDF"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e.g., join group activity for 2 mins</w:t>
            </w:r>
          </w:p>
        </w:tc>
        <w:tc>
          <w:tcPr>
            <w:tcW w:w="0" w:type="auto"/>
            <w:vAlign w:val="center"/>
            <w:hideMark/>
          </w:tcPr>
          <w:p w14:paraId="2223FA56"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Visual timetable, adult modelling, parallel play</w:t>
            </w:r>
          </w:p>
        </w:tc>
        <w:tc>
          <w:tcPr>
            <w:tcW w:w="0" w:type="auto"/>
            <w:vAlign w:val="center"/>
            <w:hideMark/>
          </w:tcPr>
          <w:p w14:paraId="5947844A"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Staff team</w:t>
            </w:r>
          </w:p>
        </w:tc>
        <w:tc>
          <w:tcPr>
            <w:tcW w:w="0" w:type="auto"/>
            <w:vAlign w:val="center"/>
            <w:hideMark/>
          </w:tcPr>
          <w:p w14:paraId="27AAFCED"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p>
        </w:tc>
      </w:tr>
      <w:tr w:rsidR="00EF0AF7" w:rsidRPr="00EF0AF7" w14:paraId="6660E965" w14:textId="77777777" w:rsidTr="00EF0AF7">
        <w:trPr>
          <w:tblCellSpacing w:w="15" w:type="dxa"/>
        </w:trPr>
        <w:tc>
          <w:tcPr>
            <w:tcW w:w="0" w:type="auto"/>
            <w:vAlign w:val="center"/>
            <w:hideMark/>
          </w:tcPr>
          <w:p w14:paraId="0BBD51D1"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Sensory Regulation</w:t>
            </w:r>
          </w:p>
        </w:tc>
        <w:tc>
          <w:tcPr>
            <w:tcW w:w="0" w:type="auto"/>
            <w:vAlign w:val="center"/>
            <w:hideMark/>
          </w:tcPr>
          <w:p w14:paraId="78F86CB4"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e.g., use calm space when overwhelmed</w:t>
            </w:r>
          </w:p>
        </w:tc>
        <w:tc>
          <w:tcPr>
            <w:tcW w:w="0" w:type="auto"/>
            <w:vAlign w:val="center"/>
            <w:hideMark/>
          </w:tcPr>
          <w:p w14:paraId="6D6F34EB"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Teach coping strategies, sensory breaks, fidget tools</w:t>
            </w:r>
          </w:p>
        </w:tc>
        <w:tc>
          <w:tcPr>
            <w:tcW w:w="0" w:type="auto"/>
            <w:vAlign w:val="center"/>
            <w:hideMark/>
          </w:tcPr>
          <w:p w14:paraId="5E4DFB34"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 xml:space="preserve">SEN </w:t>
            </w:r>
            <w:proofErr w:type="gramStart"/>
            <w:r w:rsidRPr="00EF0AF7">
              <w:rPr>
                <w:rFonts w:ascii="Times New Roman" w:eastAsia="Times New Roman" w:hAnsi="Times New Roman" w:cs="Times New Roman"/>
                <w:kern w:val="0"/>
                <w:lang w:eastAsia="en-GB"/>
                <w14:ligatures w14:val="none"/>
              </w:rPr>
              <w:t>Lead</w:t>
            </w:r>
            <w:proofErr w:type="gramEnd"/>
          </w:p>
        </w:tc>
        <w:tc>
          <w:tcPr>
            <w:tcW w:w="0" w:type="auto"/>
            <w:vAlign w:val="center"/>
            <w:hideMark/>
          </w:tcPr>
          <w:p w14:paraId="70AAE004"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p>
        </w:tc>
      </w:tr>
      <w:tr w:rsidR="00EF0AF7" w:rsidRPr="00EF0AF7" w14:paraId="46A18E06" w14:textId="77777777" w:rsidTr="00EF0AF7">
        <w:trPr>
          <w:tblCellSpacing w:w="15" w:type="dxa"/>
        </w:trPr>
        <w:tc>
          <w:tcPr>
            <w:tcW w:w="0" w:type="auto"/>
            <w:vAlign w:val="center"/>
            <w:hideMark/>
          </w:tcPr>
          <w:p w14:paraId="2EE6AFEB"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Life Skills</w:t>
            </w:r>
          </w:p>
        </w:tc>
        <w:tc>
          <w:tcPr>
            <w:tcW w:w="0" w:type="auto"/>
            <w:vAlign w:val="center"/>
            <w:hideMark/>
          </w:tcPr>
          <w:p w14:paraId="62F7973F"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e.g., put coat on with support</w:t>
            </w:r>
          </w:p>
        </w:tc>
        <w:tc>
          <w:tcPr>
            <w:tcW w:w="0" w:type="auto"/>
            <w:vAlign w:val="center"/>
            <w:hideMark/>
          </w:tcPr>
          <w:p w14:paraId="4F7233A9"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Prompting, visuals, consistent routine</w:t>
            </w:r>
          </w:p>
        </w:tc>
        <w:tc>
          <w:tcPr>
            <w:tcW w:w="0" w:type="auto"/>
            <w:vAlign w:val="center"/>
            <w:hideMark/>
          </w:tcPr>
          <w:p w14:paraId="6B34CA2F"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Keyworker</w:t>
            </w:r>
          </w:p>
        </w:tc>
        <w:tc>
          <w:tcPr>
            <w:tcW w:w="0" w:type="auto"/>
            <w:vAlign w:val="center"/>
            <w:hideMark/>
          </w:tcPr>
          <w:p w14:paraId="633D6D93"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p>
        </w:tc>
      </w:tr>
      <w:tr w:rsidR="00EF0AF7" w:rsidRPr="00EF0AF7" w14:paraId="1C8960F3" w14:textId="77777777" w:rsidTr="00EF0AF7">
        <w:trPr>
          <w:tblCellSpacing w:w="15" w:type="dxa"/>
        </w:trPr>
        <w:tc>
          <w:tcPr>
            <w:tcW w:w="0" w:type="auto"/>
            <w:vAlign w:val="center"/>
            <w:hideMark/>
          </w:tcPr>
          <w:p w14:paraId="3ED24C0E"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Literacy/Maths</w:t>
            </w:r>
          </w:p>
        </w:tc>
        <w:tc>
          <w:tcPr>
            <w:tcW w:w="0" w:type="auto"/>
            <w:vAlign w:val="center"/>
            <w:hideMark/>
          </w:tcPr>
          <w:p w14:paraId="24BC80B1"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e.g., recognise numbers 1–5</w:t>
            </w:r>
          </w:p>
        </w:tc>
        <w:tc>
          <w:tcPr>
            <w:tcW w:w="0" w:type="auto"/>
            <w:vAlign w:val="center"/>
            <w:hideMark/>
          </w:tcPr>
          <w:p w14:paraId="6EA1C457"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Number songs, sensory trays, matching games</w:t>
            </w:r>
          </w:p>
        </w:tc>
        <w:tc>
          <w:tcPr>
            <w:tcW w:w="0" w:type="auto"/>
            <w:vAlign w:val="center"/>
            <w:hideMark/>
          </w:tcPr>
          <w:p w14:paraId="4EF626BB"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Educator</w:t>
            </w:r>
          </w:p>
        </w:tc>
        <w:tc>
          <w:tcPr>
            <w:tcW w:w="0" w:type="auto"/>
            <w:vAlign w:val="center"/>
            <w:hideMark/>
          </w:tcPr>
          <w:p w14:paraId="5438A7C7"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p>
        </w:tc>
      </w:tr>
    </w:tbl>
    <w:p w14:paraId="5D591415" w14:textId="4B848D94"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p>
    <w:p w14:paraId="29616CB1" w14:textId="77777777" w:rsidR="00EF0AF7" w:rsidRDefault="00EF0AF7" w:rsidP="00EF0AF7">
      <w:pPr>
        <w:spacing w:before="100" w:beforeAutospacing="1" w:after="100" w:afterAutospacing="1" w:line="240" w:lineRule="auto"/>
        <w:outlineLvl w:val="2"/>
        <w:rPr>
          <w:rFonts w:ascii="Segoe UI Emoji" w:eastAsia="Times New Roman" w:hAnsi="Segoe UI Emoji" w:cs="Segoe UI Emoji"/>
          <w:b/>
          <w:bCs/>
          <w:kern w:val="0"/>
          <w:sz w:val="27"/>
          <w:szCs w:val="27"/>
          <w:lang w:eastAsia="en-GB"/>
          <w14:ligatures w14:val="none"/>
        </w:rPr>
      </w:pPr>
    </w:p>
    <w:p w14:paraId="033E958E" w14:textId="77777777" w:rsidR="00EF0AF7" w:rsidRDefault="00EF0AF7" w:rsidP="00EF0AF7">
      <w:pPr>
        <w:spacing w:before="100" w:beforeAutospacing="1" w:after="100" w:afterAutospacing="1" w:line="240" w:lineRule="auto"/>
        <w:outlineLvl w:val="2"/>
        <w:rPr>
          <w:rFonts w:ascii="Segoe UI Emoji" w:eastAsia="Times New Roman" w:hAnsi="Segoe UI Emoji" w:cs="Segoe UI Emoji"/>
          <w:b/>
          <w:bCs/>
          <w:kern w:val="0"/>
          <w:sz w:val="27"/>
          <w:szCs w:val="27"/>
          <w:lang w:eastAsia="en-GB"/>
          <w14:ligatures w14:val="none"/>
        </w:rPr>
      </w:pPr>
    </w:p>
    <w:p w14:paraId="3D64403F" w14:textId="261EB9B9" w:rsidR="00EF0AF7" w:rsidRPr="00EF0AF7" w:rsidRDefault="00EF0AF7" w:rsidP="00EF0AF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Pr>
          <w:rFonts w:ascii="Segoe UI Emoji" w:eastAsia="Times New Roman" w:hAnsi="Segoe UI Emoji" w:cs="Segoe UI Emoji"/>
          <w:b/>
          <w:bCs/>
          <w:noProof/>
          <w:kern w:val="0"/>
          <w:sz w:val="27"/>
          <w:szCs w:val="27"/>
          <w:lang w:eastAsia="en-GB"/>
        </w:rPr>
        <w:lastRenderedPageBreak/>
        <mc:AlternateContent>
          <mc:Choice Requires="wps">
            <w:drawing>
              <wp:anchor distT="0" distB="0" distL="114300" distR="114300" simplePos="0" relativeHeight="251662336" behindDoc="0" locked="0" layoutInCell="1" allowOverlap="1" wp14:anchorId="03C7B864" wp14:editId="4EB6F16D">
                <wp:simplePos x="0" y="0"/>
                <wp:positionH relativeFrom="column">
                  <wp:posOffset>-449580</wp:posOffset>
                </wp:positionH>
                <wp:positionV relativeFrom="paragraph">
                  <wp:posOffset>-198120</wp:posOffset>
                </wp:positionV>
                <wp:extent cx="6568440" cy="2407920"/>
                <wp:effectExtent l="0" t="0" r="22860" b="11430"/>
                <wp:wrapNone/>
                <wp:docPr id="1272039828" name="Rectangle 10"/>
                <wp:cNvGraphicFramePr/>
                <a:graphic xmlns:a="http://schemas.openxmlformats.org/drawingml/2006/main">
                  <a:graphicData uri="http://schemas.microsoft.com/office/word/2010/wordprocessingShape">
                    <wps:wsp>
                      <wps:cNvSpPr/>
                      <wps:spPr>
                        <a:xfrm>
                          <a:off x="0" y="0"/>
                          <a:ext cx="6568440" cy="2407920"/>
                        </a:xfrm>
                        <a:prstGeom prst="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6E159" id="Rectangle 10" o:spid="_x0000_s1026" style="position:absolute;margin-left:-35.4pt;margin-top:-15.6pt;width:517.2pt;height:18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" filled="f" strokecolor="#e00" strokeweight="1.5pt"/>
            </w:pict>
          </mc:Fallback>
        </mc:AlternateContent>
      </w:r>
      <w:r w:rsidRPr="00EF0AF7">
        <w:rPr>
          <w:rFonts w:ascii="Segoe UI Emoji" w:eastAsia="Times New Roman" w:hAnsi="Segoe UI Emoji" w:cs="Segoe UI Emoji"/>
          <w:b/>
          <w:bCs/>
          <w:kern w:val="0"/>
          <w:sz w:val="27"/>
          <w:szCs w:val="27"/>
          <w:lang w:eastAsia="en-GB"/>
          <w14:ligatures w14:val="none"/>
        </w:rPr>
        <w:t>🧠</w:t>
      </w:r>
      <w:r w:rsidRPr="00EF0AF7">
        <w:rPr>
          <w:rFonts w:ascii="Times New Roman" w:eastAsia="Times New Roman" w:hAnsi="Times New Roman" w:cs="Times New Roman"/>
          <w:b/>
          <w:bCs/>
          <w:kern w:val="0"/>
          <w:sz w:val="27"/>
          <w:szCs w:val="27"/>
          <w:lang w:eastAsia="en-GB"/>
          <w14:ligatures w14:val="none"/>
        </w:rPr>
        <w:t xml:space="preserve"> Strategies That Help Me Learn Best</w:t>
      </w:r>
    </w:p>
    <w:p w14:paraId="4A0189D4" w14:textId="77777777" w:rsidR="00EF0AF7" w:rsidRPr="00EF0AF7" w:rsidRDefault="00EF0AF7" w:rsidP="00EF0AF7">
      <w:p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Segoe UI Emoji" w:eastAsia="Times New Roman" w:hAnsi="Segoe UI Emoji" w:cs="Segoe UI Emoji"/>
          <w:kern w:val="0"/>
          <w:lang w:eastAsia="en-GB"/>
          <w14:ligatures w14:val="none"/>
        </w:rPr>
        <w:t>✅</w:t>
      </w:r>
      <w:r w:rsidRPr="00EF0AF7">
        <w:rPr>
          <w:rFonts w:ascii="Times New Roman" w:eastAsia="Times New Roman" w:hAnsi="Times New Roman" w:cs="Times New Roman"/>
          <w:kern w:val="0"/>
          <w:lang w:eastAsia="en-GB"/>
          <w14:ligatures w14:val="none"/>
        </w:rPr>
        <w:t xml:space="preserve"> Visual schedules</w:t>
      </w:r>
      <w:r w:rsidRPr="00EF0AF7">
        <w:rPr>
          <w:rFonts w:ascii="Times New Roman" w:eastAsia="Times New Roman" w:hAnsi="Times New Roman" w:cs="Times New Roman"/>
          <w:kern w:val="0"/>
          <w:lang w:eastAsia="en-GB"/>
          <w14:ligatures w14:val="none"/>
        </w:rPr>
        <w:br/>
      </w:r>
      <w:r w:rsidRPr="00EF0AF7">
        <w:rPr>
          <w:rFonts w:ascii="Segoe UI Emoji" w:eastAsia="Times New Roman" w:hAnsi="Segoe UI Emoji" w:cs="Segoe UI Emoji"/>
          <w:kern w:val="0"/>
          <w:lang w:eastAsia="en-GB"/>
          <w14:ligatures w14:val="none"/>
        </w:rPr>
        <w:t>✅</w:t>
      </w:r>
      <w:r w:rsidRPr="00EF0AF7">
        <w:rPr>
          <w:rFonts w:ascii="Times New Roman" w:eastAsia="Times New Roman" w:hAnsi="Times New Roman" w:cs="Times New Roman"/>
          <w:kern w:val="0"/>
          <w:lang w:eastAsia="en-GB"/>
          <w14:ligatures w14:val="none"/>
        </w:rPr>
        <w:t xml:space="preserve"> First/Then boards</w:t>
      </w:r>
      <w:r w:rsidRPr="00EF0AF7">
        <w:rPr>
          <w:rFonts w:ascii="Times New Roman" w:eastAsia="Times New Roman" w:hAnsi="Times New Roman" w:cs="Times New Roman"/>
          <w:kern w:val="0"/>
          <w:lang w:eastAsia="en-GB"/>
          <w14:ligatures w14:val="none"/>
        </w:rPr>
        <w:br/>
      </w:r>
      <w:r w:rsidRPr="00EF0AF7">
        <w:rPr>
          <w:rFonts w:ascii="Segoe UI Emoji" w:eastAsia="Times New Roman" w:hAnsi="Segoe UI Emoji" w:cs="Segoe UI Emoji"/>
          <w:kern w:val="0"/>
          <w:lang w:eastAsia="en-GB"/>
          <w14:ligatures w14:val="none"/>
        </w:rPr>
        <w:t>✅</w:t>
      </w:r>
      <w:r w:rsidRPr="00EF0AF7">
        <w:rPr>
          <w:rFonts w:ascii="Times New Roman" w:eastAsia="Times New Roman" w:hAnsi="Times New Roman" w:cs="Times New Roman"/>
          <w:kern w:val="0"/>
          <w:lang w:eastAsia="en-GB"/>
          <w14:ligatures w14:val="none"/>
        </w:rPr>
        <w:t xml:space="preserve"> Short, clear instructions</w:t>
      </w:r>
      <w:r w:rsidRPr="00EF0AF7">
        <w:rPr>
          <w:rFonts w:ascii="Times New Roman" w:eastAsia="Times New Roman" w:hAnsi="Times New Roman" w:cs="Times New Roman"/>
          <w:kern w:val="0"/>
          <w:lang w:eastAsia="en-GB"/>
          <w14:ligatures w14:val="none"/>
        </w:rPr>
        <w:br/>
      </w:r>
      <w:r w:rsidRPr="00EF0AF7">
        <w:rPr>
          <w:rFonts w:ascii="Segoe UI Emoji" w:eastAsia="Times New Roman" w:hAnsi="Segoe UI Emoji" w:cs="Segoe UI Emoji"/>
          <w:kern w:val="0"/>
          <w:lang w:eastAsia="en-GB"/>
          <w14:ligatures w14:val="none"/>
        </w:rPr>
        <w:t>✅</w:t>
      </w:r>
      <w:r w:rsidRPr="00EF0AF7">
        <w:rPr>
          <w:rFonts w:ascii="Times New Roman" w:eastAsia="Times New Roman" w:hAnsi="Times New Roman" w:cs="Times New Roman"/>
          <w:kern w:val="0"/>
          <w:lang w:eastAsia="en-GB"/>
          <w14:ligatures w14:val="none"/>
        </w:rPr>
        <w:t xml:space="preserve"> Choice-based learning</w:t>
      </w:r>
      <w:r w:rsidRPr="00EF0AF7">
        <w:rPr>
          <w:rFonts w:ascii="Times New Roman" w:eastAsia="Times New Roman" w:hAnsi="Times New Roman" w:cs="Times New Roman"/>
          <w:kern w:val="0"/>
          <w:lang w:eastAsia="en-GB"/>
          <w14:ligatures w14:val="none"/>
        </w:rPr>
        <w:br/>
      </w:r>
      <w:r w:rsidRPr="00EF0AF7">
        <w:rPr>
          <w:rFonts w:ascii="Segoe UI Emoji" w:eastAsia="Times New Roman" w:hAnsi="Segoe UI Emoji" w:cs="Segoe UI Emoji"/>
          <w:kern w:val="0"/>
          <w:lang w:eastAsia="en-GB"/>
          <w14:ligatures w14:val="none"/>
        </w:rPr>
        <w:t>✅</w:t>
      </w:r>
      <w:r w:rsidRPr="00EF0AF7">
        <w:rPr>
          <w:rFonts w:ascii="Times New Roman" w:eastAsia="Times New Roman" w:hAnsi="Times New Roman" w:cs="Times New Roman"/>
          <w:kern w:val="0"/>
          <w:lang w:eastAsia="en-GB"/>
          <w14:ligatures w14:val="none"/>
        </w:rPr>
        <w:t xml:space="preserve"> Consistent routines</w:t>
      </w:r>
      <w:r w:rsidRPr="00EF0AF7">
        <w:rPr>
          <w:rFonts w:ascii="Times New Roman" w:eastAsia="Times New Roman" w:hAnsi="Times New Roman" w:cs="Times New Roman"/>
          <w:kern w:val="0"/>
          <w:lang w:eastAsia="en-GB"/>
          <w14:ligatures w14:val="none"/>
        </w:rPr>
        <w:br/>
      </w:r>
      <w:r w:rsidRPr="00EF0AF7">
        <w:rPr>
          <w:rFonts w:ascii="Segoe UI Emoji" w:eastAsia="Times New Roman" w:hAnsi="Segoe UI Emoji" w:cs="Segoe UI Emoji"/>
          <w:kern w:val="0"/>
          <w:lang w:eastAsia="en-GB"/>
          <w14:ligatures w14:val="none"/>
        </w:rPr>
        <w:t>✅</w:t>
      </w:r>
      <w:r w:rsidRPr="00EF0AF7">
        <w:rPr>
          <w:rFonts w:ascii="Times New Roman" w:eastAsia="Times New Roman" w:hAnsi="Times New Roman" w:cs="Times New Roman"/>
          <w:kern w:val="0"/>
          <w:lang w:eastAsia="en-GB"/>
          <w14:ligatures w14:val="none"/>
        </w:rPr>
        <w:t xml:space="preserve"> Sensory breaks</w:t>
      </w:r>
    </w:p>
    <w:p w14:paraId="381154CB" w14:textId="77777777"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pict w14:anchorId="76DD9914">
          <v:rect id="_x0000_i1136" style="width:0;height:1.5pt" o:hralign="center" o:hrstd="t" o:hr="t" fillcolor="#a0a0a0" stroked="f"/>
        </w:pict>
      </w:r>
    </w:p>
    <w:p w14:paraId="0BEED43A" w14:textId="77777777" w:rsidR="00EF0AF7" w:rsidRPr="00EF0AF7" w:rsidRDefault="00EF0AF7" w:rsidP="00EF0AF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EF0AF7">
        <w:rPr>
          <w:rFonts w:ascii="Segoe UI Emoji" w:eastAsia="Times New Roman" w:hAnsi="Segoe UI Emoji" w:cs="Segoe UI Emoji"/>
          <w:b/>
          <w:bCs/>
          <w:kern w:val="0"/>
          <w:sz w:val="27"/>
          <w:szCs w:val="27"/>
          <w:lang w:eastAsia="en-GB"/>
          <w14:ligatures w14:val="none"/>
        </w:rPr>
        <w:t>🧷</w:t>
      </w:r>
      <w:r w:rsidRPr="00EF0AF7">
        <w:rPr>
          <w:rFonts w:ascii="Times New Roman" w:eastAsia="Times New Roman" w:hAnsi="Times New Roman" w:cs="Times New Roman"/>
          <w:b/>
          <w:bCs/>
          <w:kern w:val="0"/>
          <w:sz w:val="27"/>
          <w:szCs w:val="27"/>
          <w:lang w:eastAsia="en-GB"/>
          <w14:ligatures w14:val="none"/>
        </w:rPr>
        <w:t xml:space="preserve"> Support and Provisions in Place</w:t>
      </w:r>
    </w:p>
    <w:p w14:paraId="64507ECC" w14:textId="77777777" w:rsidR="00EF0AF7" w:rsidRPr="00EF0AF7" w:rsidRDefault="00EF0AF7" w:rsidP="00EF0AF7">
      <w:pPr>
        <w:numPr>
          <w:ilvl w:val="0"/>
          <w:numId w:val="4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1:1 or small group support as needed</w:t>
      </w:r>
    </w:p>
    <w:p w14:paraId="7F1D4E1E" w14:textId="77777777" w:rsidR="00EF0AF7" w:rsidRPr="00EF0AF7" w:rsidRDefault="00EF0AF7" w:rsidP="00EF0AF7">
      <w:pPr>
        <w:numPr>
          <w:ilvl w:val="0"/>
          <w:numId w:val="4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Access to calm/quiet zone</w:t>
      </w:r>
    </w:p>
    <w:p w14:paraId="224AD853" w14:textId="77777777" w:rsidR="00EF0AF7" w:rsidRPr="00EF0AF7" w:rsidRDefault="00EF0AF7" w:rsidP="00EF0AF7">
      <w:pPr>
        <w:numPr>
          <w:ilvl w:val="0"/>
          <w:numId w:val="4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Personalised visual resources</w:t>
      </w:r>
    </w:p>
    <w:p w14:paraId="2C59B2B5" w14:textId="77777777" w:rsidR="00EF0AF7" w:rsidRPr="00EF0AF7" w:rsidRDefault="00EF0AF7" w:rsidP="00EF0AF7">
      <w:pPr>
        <w:numPr>
          <w:ilvl w:val="0"/>
          <w:numId w:val="4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Outdoor and animal-based learning</w:t>
      </w:r>
    </w:p>
    <w:p w14:paraId="08299955" w14:textId="77777777" w:rsidR="00EF0AF7" w:rsidRPr="00EF0AF7" w:rsidRDefault="00EF0AF7" w:rsidP="00EF0AF7">
      <w:pPr>
        <w:numPr>
          <w:ilvl w:val="0"/>
          <w:numId w:val="4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Sensory activities integrated into daily schedule</w:t>
      </w:r>
    </w:p>
    <w:p w14:paraId="3EEC019C" w14:textId="7BCE1839"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mc:AlternateContent>
          <mc:Choice Requires="wps">
            <w:drawing>
              <wp:anchor distT="0" distB="0" distL="114300" distR="114300" simplePos="0" relativeHeight="251663360" behindDoc="0" locked="0" layoutInCell="1" allowOverlap="1" wp14:anchorId="2C843353" wp14:editId="76A528A5">
                <wp:simplePos x="0" y="0"/>
                <wp:positionH relativeFrom="column">
                  <wp:posOffset>-464820</wp:posOffset>
                </wp:positionH>
                <wp:positionV relativeFrom="paragraph">
                  <wp:posOffset>173990</wp:posOffset>
                </wp:positionV>
                <wp:extent cx="6606540" cy="1013460"/>
                <wp:effectExtent l="0" t="0" r="22860" b="15240"/>
                <wp:wrapNone/>
                <wp:docPr id="1981393008" name="Rectangle 11"/>
                <wp:cNvGraphicFramePr/>
                <a:graphic xmlns:a="http://schemas.openxmlformats.org/drawingml/2006/main">
                  <a:graphicData uri="http://schemas.microsoft.com/office/word/2010/wordprocessingShape">
                    <wps:wsp>
                      <wps:cNvSpPr/>
                      <wps:spPr>
                        <a:xfrm>
                          <a:off x="0" y="0"/>
                          <a:ext cx="6606540" cy="1013460"/>
                        </a:xfrm>
                        <a:prstGeom prst="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A3C72" id="Rectangle 11" o:spid="_x0000_s1026" style="position:absolute;margin-left:-36.6pt;margin-top:13.7pt;width:520.2pt;height:7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" filled="f" strokecolor="#e00" strokeweight="1.5pt"/>
            </w:pict>
          </mc:Fallback>
        </mc:AlternateContent>
      </w:r>
    </w:p>
    <w:p w14:paraId="7F068C31" w14:textId="77777777" w:rsidR="00EF0AF7" w:rsidRPr="00EF0AF7" w:rsidRDefault="00EF0AF7" w:rsidP="00EF0AF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EF0AF7">
        <w:rPr>
          <w:rFonts w:ascii="Segoe UI Emoji" w:eastAsia="Times New Roman" w:hAnsi="Segoe UI Emoji" w:cs="Segoe UI Emoji"/>
          <w:b/>
          <w:bCs/>
          <w:kern w:val="0"/>
          <w:sz w:val="27"/>
          <w:szCs w:val="27"/>
          <w:lang w:eastAsia="en-GB"/>
          <w14:ligatures w14:val="none"/>
        </w:rPr>
        <w:t>📝</w:t>
      </w:r>
      <w:r w:rsidRPr="00EF0AF7">
        <w:rPr>
          <w:rFonts w:ascii="Times New Roman" w:eastAsia="Times New Roman" w:hAnsi="Times New Roman" w:cs="Times New Roman"/>
          <w:b/>
          <w:bCs/>
          <w:kern w:val="0"/>
          <w:sz w:val="27"/>
          <w:szCs w:val="27"/>
          <w:lang w:eastAsia="en-GB"/>
          <w14:ligatures w14:val="none"/>
        </w:rPr>
        <w:t xml:space="preserve"> Parent/Carer Input</w:t>
      </w:r>
    </w:p>
    <w:p w14:paraId="393D41CA" w14:textId="77777777" w:rsidR="00EF0AF7" w:rsidRPr="00EF0AF7" w:rsidRDefault="00EF0AF7" w:rsidP="00EF0AF7">
      <w:p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(Notes from parents on progress, concerns, priorities, or home strategies)</w:t>
      </w:r>
    </w:p>
    <w:p w14:paraId="7E11C450" w14:textId="7AA367C0" w:rsidR="00EF0AF7" w:rsidRPr="00EF0AF7" w:rsidRDefault="00EF0AF7" w:rsidP="00EF0AF7">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mc:AlternateContent>
          <mc:Choice Requires="wps">
            <w:drawing>
              <wp:anchor distT="0" distB="0" distL="114300" distR="114300" simplePos="0" relativeHeight="251664384" behindDoc="0" locked="0" layoutInCell="1" allowOverlap="1" wp14:anchorId="69D021BD" wp14:editId="60451CB6">
                <wp:simplePos x="0" y="0"/>
                <wp:positionH relativeFrom="column">
                  <wp:posOffset>-457200</wp:posOffset>
                </wp:positionH>
                <wp:positionV relativeFrom="paragraph">
                  <wp:posOffset>90805</wp:posOffset>
                </wp:positionV>
                <wp:extent cx="6659880" cy="2804160"/>
                <wp:effectExtent l="0" t="0" r="26670" b="15240"/>
                <wp:wrapNone/>
                <wp:docPr id="145816008" name="Rectangle 12"/>
                <wp:cNvGraphicFramePr/>
                <a:graphic xmlns:a="http://schemas.openxmlformats.org/drawingml/2006/main">
                  <a:graphicData uri="http://schemas.microsoft.com/office/word/2010/wordprocessingShape">
                    <wps:wsp>
                      <wps:cNvSpPr/>
                      <wps:spPr>
                        <a:xfrm>
                          <a:off x="0" y="0"/>
                          <a:ext cx="6659880" cy="2804160"/>
                        </a:xfrm>
                        <a:prstGeom prst="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01E18" id="Rectangle 12" o:spid="_x0000_s1026" style="position:absolute;margin-left:-36pt;margin-top:7.15pt;width:524.4pt;height:220.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" filled="f" strokecolor="#e00" strokeweight="1.5pt"/>
            </w:pict>
          </mc:Fallback>
        </mc:AlternateContent>
      </w:r>
    </w:p>
    <w:p w14:paraId="0AA51A6A" w14:textId="77777777" w:rsidR="00EF0AF7" w:rsidRPr="00EF0AF7" w:rsidRDefault="00EF0AF7" w:rsidP="00EF0AF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EF0AF7">
        <w:rPr>
          <w:rFonts w:ascii="Segoe UI Emoji" w:eastAsia="Times New Roman" w:hAnsi="Segoe UI Emoji" w:cs="Segoe UI Emoji"/>
          <w:b/>
          <w:bCs/>
          <w:kern w:val="0"/>
          <w:sz w:val="27"/>
          <w:szCs w:val="27"/>
          <w:lang w:eastAsia="en-GB"/>
          <w14:ligatures w14:val="none"/>
        </w:rPr>
        <w:t>📆</w:t>
      </w:r>
      <w:r w:rsidRPr="00EF0AF7">
        <w:rPr>
          <w:rFonts w:ascii="Times New Roman" w:eastAsia="Times New Roman" w:hAnsi="Times New Roman" w:cs="Times New Roman"/>
          <w:b/>
          <w:bCs/>
          <w:kern w:val="0"/>
          <w:sz w:val="27"/>
          <w:szCs w:val="27"/>
          <w:lang w:eastAsia="en-GB"/>
          <w14:ligatures w14:val="none"/>
        </w:rPr>
        <w:t xml:space="preserve"> Review Notes</w:t>
      </w:r>
    </w:p>
    <w:p w14:paraId="7AF316F7" w14:textId="77777777" w:rsidR="00EF0AF7" w:rsidRPr="00EF0AF7" w:rsidRDefault="00EF0AF7" w:rsidP="00EF0AF7">
      <w:pPr>
        <w:spacing w:before="100" w:beforeAutospacing="1" w:after="100" w:afterAutospacing="1" w:line="240" w:lineRule="auto"/>
        <w:rPr>
          <w:rFonts w:ascii="Times New Roman" w:eastAsia="Times New Roman" w:hAnsi="Times New Roman" w:cs="Times New Roman"/>
          <w:kern w:val="0"/>
          <w:lang w:eastAsia="en-GB"/>
          <w14:ligatures w14:val="none"/>
        </w:rPr>
      </w:pPr>
      <w:r w:rsidRPr="00EF0AF7">
        <w:rPr>
          <w:rFonts w:ascii="Times New Roman" w:eastAsia="Times New Roman" w:hAnsi="Times New Roman" w:cs="Times New Roman"/>
          <w:kern w:val="0"/>
          <w:lang w:eastAsia="en-GB"/>
          <w14:ligatures w14:val="none"/>
        </w:rPr>
        <w:t>(To be filled in at review date: progress updates, new goals, notes on what’s working)</w:t>
      </w:r>
    </w:p>
    <w:p w14:paraId="38AE78CC" w14:textId="77777777" w:rsidR="00A4546B" w:rsidRDefault="00A4546B">
      <w:pPr>
        <w:rPr>
          <w:b/>
          <w:bCs/>
        </w:rPr>
      </w:pPr>
    </w:p>
    <w:p w14:paraId="7B50953B" w14:textId="77777777" w:rsidR="00EF0AF7" w:rsidRPr="00A4546B" w:rsidRDefault="00EF0AF7">
      <w:pPr>
        <w:rPr>
          <w:b/>
          <w:bCs/>
        </w:rPr>
      </w:pPr>
    </w:p>
    <w:p w14:paraId="7D420C9E" w14:textId="77777777" w:rsidR="00BF52C6" w:rsidRPr="00BF52C6" w:rsidRDefault="00BF52C6">
      <w:pPr>
        <w:rPr>
          <w:b/>
          <w:bCs/>
        </w:rPr>
      </w:pPr>
    </w:p>
    <w:sectPr w:rsidR="00BF52C6" w:rsidRPr="00BF52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386F2" w14:textId="77777777" w:rsidR="00EF0AF7" w:rsidRDefault="00EF0AF7" w:rsidP="00EF0AF7">
      <w:pPr>
        <w:spacing w:after="0" w:line="240" w:lineRule="auto"/>
      </w:pPr>
      <w:r>
        <w:separator/>
      </w:r>
    </w:p>
  </w:endnote>
  <w:endnote w:type="continuationSeparator" w:id="0">
    <w:p w14:paraId="3F372EF6" w14:textId="77777777" w:rsidR="00EF0AF7" w:rsidRDefault="00EF0AF7" w:rsidP="00EF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7E30A" w14:textId="77777777" w:rsidR="00EF0AF7" w:rsidRDefault="00EF0AF7" w:rsidP="00EF0AF7">
      <w:pPr>
        <w:spacing w:after="0" w:line="240" w:lineRule="auto"/>
      </w:pPr>
      <w:r>
        <w:separator/>
      </w:r>
    </w:p>
  </w:footnote>
  <w:footnote w:type="continuationSeparator" w:id="0">
    <w:p w14:paraId="5B68E486" w14:textId="77777777" w:rsidR="00EF0AF7" w:rsidRDefault="00EF0AF7" w:rsidP="00EF0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552"/>
    <w:multiLevelType w:val="multilevel"/>
    <w:tmpl w:val="9E36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06080"/>
    <w:multiLevelType w:val="multilevel"/>
    <w:tmpl w:val="9F1A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026A6"/>
    <w:multiLevelType w:val="multilevel"/>
    <w:tmpl w:val="E11E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F799E"/>
    <w:multiLevelType w:val="multilevel"/>
    <w:tmpl w:val="CD9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D4D22"/>
    <w:multiLevelType w:val="multilevel"/>
    <w:tmpl w:val="935E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22391D"/>
    <w:multiLevelType w:val="multilevel"/>
    <w:tmpl w:val="974A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253FEC"/>
    <w:multiLevelType w:val="multilevel"/>
    <w:tmpl w:val="0DB6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B783B"/>
    <w:multiLevelType w:val="multilevel"/>
    <w:tmpl w:val="7910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12440"/>
    <w:multiLevelType w:val="multilevel"/>
    <w:tmpl w:val="E3CE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544903"/>
    <w:multiLevelType w:val="multilevel"/>
    <w:tmpl w:val="5332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1776B5"/>
    <w:multiLevelType w:val="multilevel"/>
    <w:tmpl w:val="ADE23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354342"/>
    <w:multiLevelType w:val="multilevel"/>
    <w:tmpl w:val="ED3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205DF"/>
    <w:multiLevelType w:val="multilevel"/>
    <w:tmpl w:val="DCF4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BC6CDB"/>
    <w:multiLevelType w:val="multilevel"/>
    <w:tmpl w:val="A498E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8A3A32"/>
    <w:multiLevelType w:val="multilevel"/>
    <w:tmpl w:val="A47A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8C0545"/>
    <w:multiLevelType w:val="multilevel"/>
    <w:tmpl w:val="A304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8B1918"/>
    <w:multiLevelType w:val="multilevel"/>
    <w:tmpl w:val="DE8A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D0C67"/>
    <w:multiLevelType w:val="multilevel"/>
    <w:tmpl w:val="DE4E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CC0823"/>
    <w:multiLevelType w:val="multilevel"/>
    <w:tmpl w:val="95FC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BB264E"/>
    <w:multiLevelType w:val="multilevel"/>
    <w:tmpl w:val="5ED4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1502F1"/>
    <w:multiLevelType w:val="hybridMultilevel"/>
    <w:tmpl w:val="E826B36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612B40"/>
    <w:multiLevelType w:val="multilevel"/>
    <w:tmpl w:val="EB74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220DCF"/>
    <w:multiLevelType w:val="multilevel"/>
    <w:tmpl w:val="C54E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6E71DD"/>
    <w:multiLevelType w:val="hybridMultilevel"/>
    <w:tmpl w:val="14DC7A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27760E01"/>
    <w:multiLevelType w:val="multilevel"/>
    <w:tmpl w:val="FF1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AD7343"/>
    <w:multiLevelType w:val="multilevel"/>
    <w:tmpl w:val="21EE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0B5668"/>
    <w:multiLevelType w:val="multilevel"/>
    <w:tmpl w:val="485C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C81484"/>
    <w:multiLevelType w:val="multilevel"/>
    <w:tmpl w:val="9E5C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0168DD"/>
    <w:multiLevelType w:val="multilevel"/>
    <w:tmpl w:val="8976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0E05B0"/>
    <w:multiLevelType w:val="multilevel"/>
    <w:tmpl w:val="AF6A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D2674D"/>
    <w:multiLevelType w:val="multilevel"/>
    <w:tmpl w:val="A788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D8459D"/>
    <w:multiLevelType w:val="multilevel"/>
    <w:tmpl w:val="A514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612709"/>
    <w:multiLevelType w:val="multilevel"/>
    <w:tmpl w:val="7BE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8E7B53"/>
    <w:multiLevelType w:val="multilevel"/>
    <w:tmpl w:val="066A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872ADC"/>
    <w:multiLevelType w:val="multilevel"/>
    <w:tmpl w:val="D1207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B402E6"/>
    <w:multiLevelType w:val="multilevel"/>
    <w:tmpl w:val="E5B8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0A608D"/>
    <w:multiLevelType w:val="multilevel"/>
    <w:tmpl w:val="AE104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A74CA2"/>
    <w:multiLevelType w:val="multilevel"/>
    <w:tmpl w:val="40D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2A21EC"/>
    <w:multiLevelType w:val="multilevel"/>
    <w:tmpl w:val="035AE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8947EE"/>
    <w:multiLevelType w:val="multilevel"/>
    <w:tmpl w:val="8290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9F7808"/>
    <w:multiLevelType w:val="multilevel"/>
    <w:tmpl w:val="3C88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120AA2"/>
    <w:multiLevelType w:val="multilevel"/>
    <w:tmpl w:val="3B6E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060471"/>
    <w:multiLevelType w:val="multilevel"/>
    <w:tmpl w:val="22AC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5447D4"/>
    <w:multiLevelType w:val="multilevel"/>
    <w:tmpl w:val="93BA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6B7164"/>
    <w:multiLevelType w:val="multilevel"/>
    <w:tmpl w:val="975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357031"/>
    <w:multiLevelType w:val="multilevel"/>
    <w:tmpl w:val="9A52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EA1764"/>
    <w:multiLevelType w:val="multilevel"/>
    <w:tmpl w:val="3F40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382C79"/>
    <w:multiLevelType w:val="multilevel"/>
    <w:tmpl w:val="B0CE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B57A14"/>
    <w:multiLevelType w:val="multilevel"/>
    <w:tmpl w:val="56EC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F93F84"/>
    <w:multiLevelType w:val="hybridMultilevel"/>
    <w:tmpl w:val="E826B360"/>
    <w:lvl w:ilvl="0" w:tplc="6B7A88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B2782C"/>
    <w:multiLevelType w:val="multilevel"/>
    <w:tmpl w:val="F420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5046DB"/>
    <w:multiLevelType w:val="multilevel"/>
    <w:tmpl w:val="F308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EE5583"/>
    <w:multiLevelType w:val="multilevel"/>
    <w:tmpl w:val="764E1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639070">
    <w:abstractNumId w:val="49"/>
  </w:num>
  <w:num w:numId="2" w16cid:durableId="73937356">
    <w:abstractNumId w:val="23"/>
  </w:num>
  <w:num w:numId="3" w16cid:durableId="2146579834">
    <w:abstractNumId w:val="20"/>
  </w:num>
  <w:num w:numId="4" w16cid:durableId="2120299475">
    <w:abstractNumId w:val="7"/>
  </w:num>
  <w:num w:numId="5" w16cid:durableId="1517160267">
    <w:abstractNumId w:val="46"/>
  </w:num>
  <w:num w:numId="6" w16cid:durableId="104931663">
    <w:abstractNumId w:val="1"/>
  </w:num>
  <w:num w:numId="7" w16cid:durableId="300885249">
    <w:abstractNumId w:val="6"/>
  </w:num>
  <w:num w:numId="8" w16cid:durableId="1345592653">
    <w:abstractNumId w:val="41"/>
  </w:num>
  <w:num w:numId="9" w16cid:durableId="2021882258">
    <w:abstractNumId w:val="30"/>
  </w:num>
  <w:num w:numId="10" w16cid:durableId="2050688910">
    <w:abstractNumId w:val="37"/>
  </w:num>
  <w:num w:numId="11" w16cid:durableId="1863667248">
    <w:abstractNumId w:val="51"/>
  </w:num>
  <w:num w:numId="12" w16cid:durableId="1613971233">
    <w:abstractNumId w:val="29"/>
  </w:num>
  <w:num w:numId="13" w16cid:durableId="1770002077">
    <w:abstractNumId w:val="3"/>
  </w:num>
  <w:num w:numId="14" w16cid:durableId="1155562843">
    <w:abstractNumId w:val="25"/>
  </w:num>
  <w:num w:numId="15" w16cid:durableId="1552185050">
    <w:abstractNumId w:val="45"/>
  </w:num>
  <w:num w:numId="16" w16cid:durableId="751776293">
    <w:abstractNumId w:val="47"/>
  </w:num>
  <w:num w:numId="17" w16cid:durableId="2101558135">
    <w:abstractNumId w:val="0"/>
  </w:num>
  <w:num w:numId="18" w16cid:durableId="1419407169">
    <w:abstractNumId w:val="52"/>
  </w:num>
  <w:num w:numId="19" w16cid:durableId="1770539176">
    <w:abstractNumId w:val="43"/>
  </w:num>
  <w:num w:numId="20" w16cid:durableId="78603903">
    <w:abstractNumId w:val="11"/>
  </w:num>
  <w:num w:numId="21" w16cid:durableId="1083838214">
    <w:abstractNumId w:val="38"/>
  </w:num>
  <w:num w:numId="22" w16cid:durableId="1187711916">
    <w:abstractNumId w:val="5"/>
  </w:num>
  <w:num w:numId="23" w16cid:durableId="96409971">
    <w:abstractNumId w:val="34"/>
  </w:num>
  <w:num w:numId="24" w16cid:durableId="1065450414">
    <w:abstractNumId w:val="13"/>
  </w:num>
  <w:num w:numId="25" w16cid:durableId="1200776506">
    <w:abstractNumId w:val="18"/>
  </w:num>
  <w:num w:numId="26" w16cid:durableId="1397972518">
    <w:abstractNumId w:val="24"/>
  </w:num>
  <w:num w:numId="27" w16cid:durableId="1804545352">
    <w:abstractNumId w:val="19"/>
  </w:num>
  <w:num w:numId="28" w16cid:durableId="1313631361">
    <w:abstractNumId w:val="36"/>
  </w:num>
  <w:num w:numId="29" w16cid:durableId="1578706427">
    <w:abstractNumId w:val="42"/>
  </w:num>
  <w:num w:numId="30" w16cid:durableId="1093090874">
    <w:abstractNumId w:val="14"/>
  </w:num>
  <w:num w:numId="31" w16cid:durableId="1093432714">
    <w:abstractNumId w:val="4"/>
  </w:num>
  <w:num w:numId="32" w16cid:durableId="1163550172">
    <w:abstractNumId w:val="48"/>
  </w:num>
  <w:num w:numId="33" w16cid:durableId="889224951">
    <w:abstractNumId w:val="10"/>
  </w:num>
  <w:num w:numId="34" w16cid:durableId="1767143311">
    <w:abstractNumId w:val="16"/>
  </w:num>
  <w:num w:numId="35" w16cid:durableId="1433820265">
    <w:abstractNumId w:val="44"/>
  </w:num>
  <w:num w:numId="36" w16cid:durableId="1120684181">
    <w:abstractNumId w:val="50"/>
  </w:num>
  <w:num w:numId="37" w16cid:durableId="1891257691">
    <w:abstractNumId w:val="32"/>
  </w:num>
  <w:num w:numId="38" w16cid:durableId="928584061">
    <w:abstractNumId w:val="28"/>
  </w:num>
  <w:num w:numId="39" w16cid:durableId="1574196022">
    <w:abstractNumId w:val="22"/>
  </w:num>
  <w:num w:numId="40" w16cid:durableId="1864399860">
    <w:abstractNumId w:val="8"/>
  </w:num>
  <w:num w:numId="41" w16cid:durableId="936450171">
    <w:abstractNumId w:val="15"/>
  </w:num>
  <w:num w:numId="42" w16cid:durableId="1356080550">
    <w:abstractNumId w:val="40"/>
  </w:num>
  <w:num w:numId="43" w16cid:durableId="774397903">
    <w:abstractNumId w:val="17"/>
  </w:num>
  <w:num w:numId="44" w16cid:durableId="1543204875">
    <w:abstractNumId w:val="35"/>
  </w:num>
  <w:num w:numId="45" w16cid:durableId="1560894055">
    <w:abstractNumId w:val="26"/>
  </w:num>
  <w:num w:numId="46" w16cid:durableId="941767191">
    <w:abstractNumId w:val="33"/>
  </w:num>
  <w:num w:numId="47" w16cid:durableId="1272282586">
    <w:abstractNumId w:val="2"/>
  </w:num>
  <w:num w:numId="48" w16cid:durableId="1980185818">
    <w:abstractNumId w:val="39"/>
  </w:num>
  <w:num w:numId="49" w16cid:durableId="211885496">
    <w:abstractNumId w:val="21"/>
  </w:num>
  <w:num w:numId="50" w16cid:durableId="1542939277">
    <w:abstractNumId w:val="31"/>
  </w:num>
  <w:num w:numId="51" w16cid:durableId="1551962693">
    <w:abstractNumId w:val="9"/>
  </w:num>
  <w:num w:numId="52" w16cid:durableId="1000700199">
    <w:abstractNumId w:val="12"/>
  </w:num>
  <w:num w:numId="53" w16cid:durableId="5998751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E4"/>
    <w:rsid w:val="000655CC"/>
    <w:rsid w:val="004462C3"/>
    <w:rsid w:val="00475917"/>
    <w:rsid w:val="00574268"/>
    <w:rsid w:val="005B4A74"/>
    <w:rsid w:val="007862EC"/>
    <w:rsid w:val="00786F0A"/>
    <w:rsid w:val="00A4546B"/>
    <w:rsid w:val="00BF52C6"/>
    <w:rsid w:val="00CA3AE4"/>
    <w:rsid w:val="00EF0AF7"/>
    <w:rsid w:val="00F76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DDE9"/>
  <w15:chartTrackingRefBased/>
  <w15:docId w15:val="{DE8F21D6-0DC0-4326-8989-59320F54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A3A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A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A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A3A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AE4"/>
    <w:rPr>
      <w:rFonts w:eastAsiaTheme="majorEastAsia" w:cstheme="majorBidi"/>
      <w:color w:val="272727" w:themeColor="text1" w:themeTint="D8"/>
    </w:rPr>
  </w:style>
  <w:style w:type="paragraph" w:styleId="Title">
    <w:name w:val="Title"/>
    <w:basedOn w:val="Normal"/>
    <w:next w:val="Normal"/>
    <w:link w:val="TitleChar"/>
    <w:uiPriority w:val="10"/>
    <w:qFormat/>
    <w:rsid w:val="00CA3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A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AE4"/>
    <w:pPr>
      <w:spacing w:before="160"/>
      <w:jc w:val="center"/>
    </w:pPr>
    <w:rPr>
      <w:i/>
      <w:iCs/>
      <w:color w:val="404040" w:themeColor="text1" w:themeTint="BF"/>
    </w:rPr>
  </w:style>
  <w:style w:type="character" w:customStyle="1" w:styleId="QuoteChar">
    <w:name w:val="Quote Char"/>
    <w:basedOn w:val="DefaultParagraphFont"/>
    <w:link w:val="Quote"/>
    <w:uiPriority w:val="29"/>
    <w:rsid w:val="00CA3AE4"/>
    <w:rPr>
      <w:i/>
      <w:iCs/>
      <w:color w:val="404040" w:themeColor="text1" w:themeTint="BF"/>
    </w:rPr>
  </w:style>
  <w:style w:type="paragraph" w:styleId="ListParagraph">
    <w:name w:val="List Paragraph"/>
    <w:basedOn w:val="Normal"/>
    <w:uiPriority w:val="34"/>
    <w:qFormat/>
    <w:rsid w:val="00CA3AE4"/>
    <w:pPr>
      <w:ind w:left="720"/>
      <w:contextualSpacing/>
    </w:pPr>
  </w:style>
  <w:style w:type="character" w:styleId="IntenseEmphasis">
    <w:name w:val="Intense Emphasis"/>
    <w:basedOn w:val="DefaultParagraphFont"/>
    <w:uiPriority w:val="21"/>
    <w:qFormat/>
    <w:rsid w:val="00CA3AE4"/>
    <w:rPr>
      <w:i/>
      <w:iCs/>
      <w:color w:val="0F4761" w:themeColor="accent1" w:themeShade="BF"/>
    </w:rPr>
  </w:style>
  <w:style w:type="paragraph" w:styleId="IntenseQuote">
    <w:name w:val="Intense Quote"/>
    <w:basedOn w:val="Normal"/>
    <w:next w:val="Normal"/>
    <w:link w:val="IntenseQuoteChar"/>
    <w:uiPriority w:val="30"/>
    <w:qFormat/>
    <w:rsid w:val="00CA3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AE4"/>
    <w:rPr>
      <w:i/>
      <w:iCs/>
      <w:color w:val="0F4761" w:themeColor="accent1" w:themeShade="BF"/>
    </w:rPr>
  </w:style>
  <w:style w:type="character" w:styleId="IntenseReference">
    <w:name w:val="Intense Reference"/>
    <w:basedOn w:val="DefaultParagraphFont"/>
    <w:uiPriority w:val="32"/>
    <w:qFormat/>
    <w:rsid w:val="00CA3AE4"/>
    <w:rPr>
      <w:b/>
      <w:bCs/>
      <w:smallCaps/>
      <w:color w:val="0F4761" w:themeColor="accent1" w:themeShade="BF"/>
      <w:spacing w:val="5"/>
    </w:rPr>
  </w:style>
  <w:style w:type="paragraph" w:styleId="Header">
    <w:name w:val="header"/>
    <w:basedOn w:val="Normal"/>
    <w:link w:val="HeaderChar"/>
    <w:uiPriority w:val="99"/>
    <w:unhideWhenUsed/>
    <w:rsid w:val="00EF0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F7"/>
  </w:style>
  <w:style w:type="paragraph" w:styleId="Footer">
    <w:name w:val="footer"/>
    <w:basedOn w:val="Normal"/>
    <w:link w:val="FooterChar"/>
    <w:uiPriority w:val="99"/>
    <w:unhideWhenUsed/>
    <w:rsid w:val="00EF0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F7"/>
  </w:style>
  <w:style w:type="character" w:styleId="Strong">
    <w:name w:val="Strong"/>
    <w:basedOn w:val="DefaultParagraphFont"/>
    <w:uiPriority w:val="22"/>
    <w:qFormat/>
    <w:rsid w:val="00EF0AF7"/>
    <w:rPr>
      <w:b/>
      <w:bCs/>
    </w:rPr>
  </w:style>
  <w:style w:type="paragraph" w:styleId="NormalWeb">
    <w:name w:val="Normal (Web)"/>
    <w:basedOn w:val="Normal"/>
    <w:uiPriority w:val="99"/>
    <w:semiHidden/>
    <w:unhideWhenUsed/>
    <w:rsid w:val="00EF0AF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462C3"/>
    <w:rPr>
      <w:color w:val="467886" w:themeColor="hyperlink"/>
      <w:u w:val="single"/>
    </w:rPr>
  </w:style>
  <w:style w:type="character" w:styleId="UnresolvedMention">
    <w:name w:val="Unresolved Mention"/>
    <w:basedOn w:val="DefaultParagraphFont"/>
    <w:uiPriority w:val="99"/>
    <w:semiHidden/>
    <w:unhideWhenUsed/>
    <w:rsid w:val="004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185">
      <w:bodyDiv w:val="1"/>
      <w:marLeft w:val="0"/>
      <w:marRight w:val="0"/>
      <w:marTop w:val="0"/>
      <w:marBottom w:val="0"/>
      <w:divBdr>
        <w:top w:val="none" w:sz="0" w:space="0" w:color="auto"/>
        <w:left w:val="none" w:sz="0" w:space="0" w:color="auto"/>
        <w:bottom w:val="none" w:sz="0" w:space="0" w:color="auto"/>
        <w:right w:val="none" w:sz="0" w:space="0" w:color="auto"/>
      </w:divBdr>
    </w:div>
    <w:div w:id="993491859">
      <w:bodyDiv w:val="1"/>
      <w:marLeft w:val="0"/>
      <w:marRight w:val="0"/>
      <w:marTop w:val="0"/>
      <w:marBottom w:val="0"/>
      <w:divBdr>
        <w:top w:val="none" w:sz="0" w:space="0" w:color="auto"/>
        <w:left w:val="none" w:sz="0" w:space="0" w:color="auto"/>
        <w:bottom w:val="none" w:sz="0" w:space="0" w:color="auto"/>
        <w:right w:val="none" w:sz="0" w:space="0" w:color="auto"/>
      </w:divBdr>
    </w:div>
    <w:div w:id="1317147469">
      <w:bodyDiv w:val="1"/>
      <w:marLeft w:val="0"/>
      <w:marRight w:val="0"/>
      <w:marTop w:val="0"/>
      <w:marBottom w:val="0"/>
      <w:divBdr>
        <w:top w:val="none" w:sz="0" w:space="0" w:color="auto"/>
        <w:left w:val="none" w:sz="0" w:space="0" w:color="auto"/>
        <w:bottom w:val="none" w:sz="0" w:space="0" w:color="auto"/>
        <w:right w:val="none" w:sz="0" w:space="0" w:color="auto"/>
      </w:divBdr>
    </w:div>
    <w:div w:id="1365443226">
      <w:bodyDiv w:val="1"/>
      <w:marLeft w:val="0"/>
      <w:marRight w:val="0"/>
      <w:marTop w:val="0"/>
      <w:marBottom w:val="0"/>
      <w:divBdr>
        <w:top w:val="none" w:sz="0" w:space="0" w:color="auto"/>
        <w:left w:val="none" w:sz="0" w:space="0" w:color="auto"/>
        <w:bottom w:val="none" w:sz="0" w:space="0" w:color="auto"/>
        <w:right w:val="none" w:sz="0" w:space="0" w:color="auto"/>
      </w:divBdr>
    </w:div>
    <w:div w:id="1382170312">
      <w:bodyDiv w:val="1"/>
      <w:marLeft w:val="0"/>
      <w:marRight w:val="0"/>
      <w:marTop w:val="0"/>
      <w:marBottom w:val="0"/>
      <w:divBdr>
        <w:top w:val="none" w:sz="0" w:space="0" w:color="auto"/>
        <w:left w:val="none" w:sz="0" w:space="0" w:color="auto"/>
        <w:bottom w:val="none" w:sz="0" w:space="0" w:color="auto"/>
        <w:right w:val="none" w:sz="0" w:space="0" w:color="auto"/>
      </w:divBdr>
      <w:divsChild>
        <w:div w:id="1167671939">
          <w:marLeft w:val="0"/>
          <w:marRight w:val="0"/>
          <w:marTop w:val="0"/>
          <w:marBottom w:val="0"/>
          <w:divBdr>
            <w:top w:val="none" w:sz="0" w:space="0" w:color="auto"/>
            <w:left w:val="none" w:sz="0" w:space="0" w:color="auto"/>
            <w:bottom w:val="none" w:sz="0" w:space="0" w:color="auto"/>
            <w:right w:val="none" w:sz="0" w:space="0" w:color="auto"/>
          </w:divBdr>
          <w:divsChild>
            <w:div w:id="13921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3052">
      <w:bodyDiv w:val="1"/>
      <w:marLeft w:val="0"/>
      <w:marRight w:val="0"/>
      <w:marTop w:val="0"/>
      <w:marBottom w:val="0"/>
      <w:divBdr>
        <w:top w:val="none" w:sz="0" w:space="0" w:color="auto"/>
        <w:left w:val="none" w:sz="0" w:space="0" w:color="auto"/>
        <w:bottom w:val="none" w:sz="0" w:space="0" w:color="auto"/>
        <w:right w:val="none" w:sz="0" w:space="0" w:color="auto"/>
      </w:divBdr>
    </w:div>
    <w:div w:id="1871185183">
      <w:bodyDiv w:val="1"/>
      <w:marLeft w:val="0"/>
      <w:marRight w:val="0"/>
      <w:marTop w:val="0"/>
      <w:marBottom w:val="0"/>
      <w:divBdr>
        <w:top w:val="none" w:sz="0" w:space="0" w:color="auto"/>
        <w:left w:val="none" w:sz="0" w:space="0" w:color="auto"/>
        <w:bottom w:val="none" w:sz="0" w:space="0" w:color="auto"/>
        <w:right w:val="none" w:sz="0" w:space="0" w:color="auto"/>
      </w:divBdr>
    </w:div>
    <w:div w:id="1983655622">
      <w:bodyDiv w:val="1"/>
      <w:marLeft w:val="0"/>
      <w:marRight w:val="0"/>
      <w:marTop w:val="0"/>
      <w:marBottom w:val="0"/>
      <w:divBdr>
        <w:top w:val="none" w:sz="0" w:space="0" w:color="auto"/>
        <w:left w:val="none" w:sz="0" w:space="0" w:color="auto"/>
        <w:bottom w:val="none" w:sz="0" w:space="0" w:color="auto"/>
        <w:right w:val="none" w:sz="0" w:space="0" w:color="auto"/>
      </w:divBdr>
    </w:div>
    <w:div w:id="20310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Bowler</dc:creator>
  <cp:keywords/>
  <dc:description/>
  <cp:lastModifiedBy>Hayley Bowler</cp:lastModifiedBy>
  <cp:revision>1</cp:revision>
  <dcterms:created xsi:type="dcterms:W3CDTF">2025-07-09T13:58:00Z</dcterms:created>
  <dcterms:modified xsi:type="dcterms:W3CDTF">2025-07-09T15:40:00Z</dcterms:modified>
</cp:coreProperties>
</file>